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7EB9E" w14:textId="2EE7D3B6" w:rsidR="002512FC" w:rsidRDefault="002512FC" w:rsidP="00BF31A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COMITATO TERRITORIALE FIPAV DI SONDRIO</w:t>
      </w:r>
      <w:r w:rsidR="00AF4DC2">
        <w:rPr>
          <w:rFonts w:ascii="Times New Roman" w:hAnsi="Times New Roman" w:cs="Times New Roman"/>
          <w:b/>
          <w:sz w:val="24"/>
          <w:szCs w:val="24"/>
        </w:rPr>
        <w:t xml:space="preserve"> – Stagione 202</w:t>
      </w:r>
      <w:r w:rsidR="00110C86">
        <w:rPr>
          <w:rFonts w:ascii="Times New Roman" w:hAnsi="Times New Roman" w:cs="Times New Roman"/>
          <w:b/>
          <w:sz w:val="24"/>
          <w:szCs w:val="24"/>
        </w:rPr>
        <w:t>6</w:t>
      </w:r>
      <w:r w:rsidR="00AF4DC2">
        <w:rPr>
          <w:rFonts w:ascii="Times New Roman" w:hAnsi="Times New Roman" w:cs="Times New Roman"/>
          <w:b/>
          <w:sz w:val="24"/>
          <w:szCs w:val="24"/>
        </w:rPr>
        <w:t>/2</w:t>
      </w:r>
      <w:r w:rsidR="00110C86">
        <w:rPr>
          <w:rFonts w:ascii="Times New Roman" w:hAnsi="Times New Roman" w:cs="Times New Roman"/>
          <w:b/>
          <w:sz w:val="24"/>
          <w:szCs w:val="24"/>
        </w:rPr>
        <w:t>7</w:t>
      </w:r>
    </w:p>
    <w:p w14:paraId="6FC6C963" w14:textId="7BA062AC" w:rsidR="00262058" w:rsidRPr="002512FC" w:rsidRDefault="00BF31AF" w:rsidP="00BF31AF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 w:rsidRPr="002512FC">
        <w:rPr>
          <w:rFonts w:ascii="Times New Roman" w:hAnsi="Times New Roman" w:cs="Times New Roman"/>
          <w:b/>
          <w:sz w:val="32"/>
          <w:szCs w:val="24"/>
        </w:rPr>
        <w:t xml:space="preserve">CORSO </w:t>
      </w:r>
      <w:r w:rsidR="006E3FDE">
        <w:rPr>
          <w:rFonts w:ascii="Times New Roman" w:hAnsi="Times New Roman" w:cs="Times New Roman"/>
          <w:b/>
          <w:sz w:val="32"/>
          <w:szCs w:val="24"/>
        </w:rPr>
        <w:t>ALLENATORE DI PRIMO GRA</w:t>
      </w:r>
      <w:r w:rsidR="00A13B0D">
        <w:rPr>
          <w:rFonts w:ascii="Times New Roman" w:hAnsi="Times New Roman" w:cs="Times New Roman"/>
          <w:b/>
          <w:sz w:val="32"/>
          <w:szCs w:val="24"/>
        </w:rPr>
        <w:t>D</w:t>
      </w:r>
      <w:r w:rsidR="006E3FDE">
        <w:rPr>
          <w:rFonts w:ascii="Times New Roman" w:hAnsi="Times New Roman" w:cs="Times New Roman"/>
          <w:b/>
          <w:sz w:val="32"/>
          <w:szCs w:val="24"/>
        </w:rPr>
        <w:t xml:space="preserve">O </w:t>
      </w:r>
      <w:r w:rsidR="00110C86">
        <w:rPr>
          <w:rFonts w:ascii="Times New Roman" w:hAnsi="Times New Roman" w:cs="Times New Roman"/>
          <w:b/>
          <w:sz w:val="32"/>
          <w:szCs w:val="24"/>
        </w:rPr>
        <w:t>ON</w:t>
      </w:r>
    </w:p>
    <w:p w14:paraId="3828D5A0" w14:textId="4D40CC3D" w:rsidR="00BF31AF" w:rsidRDefault="00BF31AF" w:rsidP="00BF31A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="006E3FDE">
        <w:rPr>
          <w:rFonts w:ascii="Times New Roman" w:hAnsi="Times New Roman" w:cs="Times New Roman"/>
          <w:b/>
          <w:sz w:val="24"/>
          <w:szCs w:val="24"/>
        </w:rPr>
        <w:t>La struttura della seduta di allenamento e la didattica dei gesti tecnici nel gioco</w:t>
      </w:r>
      <w:r>
        <w:rPr>
          <w:rFonts w:ascii="Times New Roman" w:hAnsi="Times New Roman" w:cs="Times New Roman"/>
          <w:sz w:val="24"/>
          <w:szCs w:val="24"/>
        </w:rPr>
        <w:t>”</w:t>
      </w:r>
    </w:p>
    <w:p w14:paraId="49CC9D88" w14:textId="773E0270" w:rsidR="00375E7F" w:rsidRDefault="00375E7F" w:rsidP="00EB73BC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Il </w:t>
      </w:r>
      <w:r w:rsidRPr="00375E7F">
        <w:rPr>
          <w:rFonts w:ascii="Times New Roman" w:hAnsi="Times New Roman" w:cs="Times New Roman"/>
          <w:b/>
          <w:sz w:val="24"/>
          <w:szCs w:val="24"/>
        </w:rPr>
        <w:t>corso di Allenatore di Primo Grado ON</w:t>
      </w:r>
      <w:r>
        <w:rPr>
          <w:rFonts w:ascii="Times New Roman" w:hAnsi="Times New Roman" w:cs="Times New Roman"/>
          <w:bCs/>
          <w:sz w:val="24"/>
          <w:szCs w:val="24"/>
        </w:rPr>
        <w:t xml:space="preserve"> è </w:t>
      </w:r>
      <w:r w:rsidR="004C73DD">
        <w:rPr>
          <w:rFonts w:ascii="Times New Roman" w:hAnsi="Times New Roman" w:cs="Times New Roman"/>
          <w:bCs/>
          <w:sz w:val="24"/>
          <w:szCs w:val="24"/>
        </w:rPr>
        <w:t>riservato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C1B4D">
        <w:rPr>
          <w:rFonts w:ascii="Times New Roman" w:hAnsi="Times New Roman" w:cs="Times New Roman"/>
          <w:bCs/>
          <w:sz w:val="24"/>
          <w:szCs w:val="24"/>
        </w:rPr>
        <w:t>ai tecnici che hanno frequentato</w:t>
      </w:r>
      <w:r w:rsidR="004C73DD">
        <w:rPr>
          <w:rFonts w:ascii="Times New Roman" w:hAnsi="Times New Roman" w:cs="Times New Roman"/>
          <w:bCs/>
          <w:sz w:val="24"/>
          <w:szCs w:val="24"/>
        </w:rPr>
        <w:t xml:space="preserve"> e superato</w:t>
      </w:r>
      <w:r w:rsidR="00EC1B4D">
        <w:rPr>
          <w:rFonts w:ascii="Times New Roman" w:hAnsi="Times New Roman" w:cs="Times New Roman"/>
          <w:bCs/>
          <w:sz w:val="24"/>
          <w:szCs w:val="24"/>
        </w:rPr>
        <w:t xml:space="preserve"> il corso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5E7F">
        <w:rPr>
          <w:rFonts w:ascii="Times New Roman" w:hAnsi="Times New Roman" w:cs="Times New Roman"/>
          <w:b/>
          <w:sz w:val="24"/>
          <w:szCs w:val="24"/>
        </w:rPr>
        <w:t>Alliev</w:t>
      </w:r>
      <w:r w:rsidR="00EC1B4D">
        <w:rPr>
          <w:rFonts w:ascii="Times New Roman" w:hAnsi="Times New Roman" w:cs="Times New Roman"/>
          <w:b/>
          <w:sz w:val="24"/>
          <w:szCs w:val="24"/>
        </w:rPr>
        <w:t>o</w:t>
      </w:r>
      <w:r w:rsidRPr="00375E7F">
        <w:rPr>
          <w:rFonts w:ascii="Times New Roman" w:hAnsi="Times New Roman" w:cs="Times New Roman"/>
          <w:b/>
          <w:sz w:val="24"/>
          <w:szCs w:val="24"/>
        </w:rPr>
        <w:t xml:space="preserve"> Allenator</w:t>
      </w:r>
      <w:r w:rsidR="00EC1B4D">
        <w:rPr>
          <w:rFonts w:ascii="Times New Roman" w:hAnsi="Times New Roman" w:cs="Times New Roman"/>
          <w:b/>
          <w:sz w:val="24"/>
          <w:szCs w:val="24"/>
        </w:rPr>
        <w:t>e</w:t>
      </w:r>
      <w:r w:rsidRPr="00375E7F">
        <w:rPr>
          <w:rFonts w:ascii="Times New Roman" w:hAnsi="Times New Roman" w:cs="Times New Roman"/>
          <w:b/>
          <w:sz w:val="24"/>
          <w:szCs w:val="24"/>
        </w:rPr>
        <w:t xml:space="preserve"> ON</w:t>
      </w:r>
      <w:r w:rsidR="00EC1B4D">
        <w:rPr>
          <w:rFonts w:ascii="Times New Roman" w:hAnsi="Times New Roman" w:cs="Times New Roman"/>
          <w:bCs/>
          <w:sz w:val="24"/>
          <w:szCs w:val="24"/>
        </w:rPr>
        <w:t xml:space="preserve"> nelle stagioni sportive 2024-25 e 2025-26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4DB4B7F4" w14:textId="360DC85E" w:rsidR="00EB73BC" w:rsidRDefault="00A13B0D" w:rsidP="00EB73BC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La </w:t>
      </w:r>
      <w:r w:rsidRPr="001B1E91">
        <w:rPr>
          <w:rFonts w:ascii="Times New Roman" w:hAnsi="Times New Roman" w:cs="Times New Roman"/>
          <w:b/>
          <w:sz w:val="24"/>
          <w:szCs w:val="24"/>
        </w:rPr>
        <w:t>qualifica di Allenatore di Primo Grado</w:t>
      </w:r>
      <w:r>
        <w:rPr>
          <w:rFonts w:ascii="Times New Roman" w:hAnsi="Times New Roman" w:cs="Times New Roman"/>
          <w:bCs/>
          <w:sz w:val="24"/>
          <w:szCs w:val="24"/>
        </w:rPr>
        <w:t xml:space="preserve"> permette di svolgere le funzioni di </w:t>
      </w:r>
      <w:r w:rsidRPr="001B1E91">
        <w:rPr>
          <w:rFonts w:ascii="Times New Roman" w:hAnsi="Times New Roman" w:cs="Times New Roman"/>
          <w:b/>
          <w:sz w:val="24"/>
          <w:szCs w:val="24"/>
        </w:rPr>
        <w:t>primo allenatore in 1^, 2^ e 3^ divisione ed in tutti i campionati di categoria</w:t>
      </w:r>
      <w:r>
        <w:rPr>
          <w:rFonts w:ascii="Times New Roman" w:hAnsi="Times New Roman" w:cs="Times New Roman"/>
          <w:bCs/>
          <w:sz w:val="24"/>
          <w:szCs w:val="24"/>
        </w:rPr>
        <w:t xml:space="preserve"> e di secondo allenatore </w:t>
      </w:r>
      <w:r w:rsidR="008B72A7">
        <w:rPr>
          <w:rFonts w:ascii="Times New Roman" w:hAnsi="Times New Roman" w:cs="Times New Roman"/>
          <w:bCs/>
          <w:sz w:val="24"/>
          <w:szCs w:val="24"/>
        </w:rPr>
        <w:t xml:space="preserve">in B2 Femminile, Serie C, Serie D, 1^, 2^ e 3^ divisione </w:t>
      </w:r>
      <w:r>
        <w:rPr>
          <w:rFonts w:ascii="Times New Roman" w:hAnsi="Times New Roman" w:cs="Times New Roman"/>
          <w:bCs/>
          <w:sz w:val="24"/>
          <w:szCs w:val="24"/>
        </w:rPr>
        <w:t>e in tutti i campionati di categoria.</w:t>
      </w:r>
    </w:p>
    <w:p w14:paraId="593C10A1" w14:textId="0AD94EE7" w:rsidR="001332EE" w:rsidRDefault="001332EE" w:rsidP="00EB73BC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Per ogni dubbio, è possibile consultare la Guida per la formazione ai quadri tecnici FIPAV 2024-28, presente sul sito </w:t>
      </w:r>
      <w:hyperlink r:id="rId7" w:history="1">
        <w:r w:rsidRPr="00314AE4">
          <w:rPr>
            <w:rStyle w:val="Collegamentoipertestuale"/>
            <w:rFonts w:ascii="Times New Roman" w:hAnsi="Times New Roman" w:cs="Times New Roman"/>
            <w:bCs/>
            <w:sz w:val="24"/>
            <w:szCs w:val="24"/>
          </w:rPr>
          <w:t>www.federvolley.it</w:t>
        </w:r>
      </w:hyperlink>
      <w:r>
        <w:rPr>
          <w:rFonts w:ascii="Times New Roman" w:hAnsi="Times New Roman" w:cs="Times New Roman"/>
          <w:bCs/>
          <w:sz w:val="24"/>
          <w:szCs w:val="24"/>
        </w:rPr>
        <w:t xml:space="preserve">, nella sezione Settore Tecnico – Area Allenatori – Piani di studio. </w:t>
      </w:r>
    </w:p>
    <w:p w14:paraId="22F1027F" w14:textId="05CA9137" w:rsidR="00EB73BC" w:rsidRDefault="00110C86" w:rsidP="00EB73BC">
      <w:pPr>
        <w:spacing w:before="240"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</w:t>
      </w:r>
      <w:r w:rsidR="001B1E91">
        <w:rPr>
          <w:rFonts w:ascii="Times New Roman" w:hAnsi="Times New Roman" w:cs="Times New Roman"/>
          <w:bCs/>
          <w:sz w:val="24"/>
          <w:szCs w:val="24"/>
        </w:rPr>
        <w:t>l</w:t>
      </w:r>
      <w:r w:rsidR="001332EE">
        <w:rPr>
          <w:rFonts w:ascii="Times New Roman" w:hAnsi="Times New Roman" w:cs="Times New Roman"/>
          <w:bCs/>
          <w:sz w:val="24"/>
          <w:szCs w:val="24"/>
        </w:rPr>
        <w:t xml:space="preserve"> Comitato Territoriale FIPAV di Sondrio </w:t>
      </w:r>
      <w:r w:rsidR="008B72A7">
        <w:rPr>
          <w:rFonts w:ascii="Times New Roman" w:hAnsi="Times New Roman" w:cs="Times New Roman"/>
          <w:bCs/>
          <w:sz w:val="24"/>
          <w:szCs w:val="24"/>
        </w:rPr>
        <w:t xml:space="preserve">nella </w:t>
      </w:r>
      <w:r w:rsidR="009611A1">
        <w:rPr>
          <w:rFonts w:ascii="Times New Roman" w:hAnsi="Times New Roman" w:cs="Times New Roman"/>
          <w:bCs/>
          <w:sz w:val="24"/>
          <w:szCs w:val="24"/>
        </w:rPr>
        <w:t xml:space="preserve">corrente </w:t>
      </w:r>
      <w:r w:rsidR="008B72A7">
        <w:rPr>
          <w:rFonts w:ascii="Times New Roman" w:hAnsi="Times New Roman" w:cs="Times New Roman"/>
          <w:bCs/>
          <w:sz w:val="24"/>
          <w:szCs w:val="24"/>
        </w:rPr>
        <w:t>stagione 202</w:t>
      </w:r>
      <w:r>
        <w:rPr>
          <w:rFonts w:ascii="Times New Roman" w:hAnsi="Times New Roman" w:cs="Times New Roman"/>
          <w:bCs/>
          <w:sz w:val="24"/>
          <w:szCs w:val="24"/>
        </w:rPr>
        <w:t>6</w:t>
      </w:r>
      <w:r w:rsidR="008B72A7">
        <w:rPr>
          <w:rFonts w:ascii="Times New Roman" w:hAnsi="Times New Roman" w:cs="Times New Roman"/>
          <w:bCs/>
          <w:sz w:val="24"/>
          <w:szCs w:val="24"/>
        </w:rPr>
        <w:t>/2</w:t>
      </w:r>
      <w:r>
        <w:rPr>
          <w:rFonts w:ascii="Times New Roman" w:hAnsi="Times New Roman" w:cs="Times New Roman"/>
          <w:bCs/>
          <w:sz w:val="24"/>
          <w:szCs w:val="24"/>
        </w:rPr>
        <w:t>7</w:t>
      </w:r>
      <w:r w:rsidR="008B72A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332EE">
        <w:rPr>
          <w:rFonts w:ascii="Times New Roman" w:hAnsi="Times New Roman" w:cs="Times New Roman"/>
          <w:bCs/>
          <w:sz w:val="24"/>
          <w:szCs w:val="24"/>
        </w:rPr>
        <w:t xml:space="preserve">indice </w:t>
      </w:r>
      <w:r>
        <w:rPr>
          <w:rFonts w:ascii="Times New Roman" w:hAnsi="Times New Roman" w:cs="Times New Roman"/>
          <w:bCs/>
          <w:sz w:val="24"/>
          <w:szCs w:val="24"/>
        </w:rPr>
        <w:t>il</w:t>
      </w:r>
      <w:r w:rsidR="001332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332EE" w:rsidRPr="001B1E91">
        <w:rPr>
          <w:rFonts w:ascii="Times New Roman" w:hAnsi="Times New Roman" w:cs="Times New Roman"/>
          <w:b/>
          <w:sz w:val="24"/>
          <w:szCs w:val="24"/>
        </w:rPr>
        <w:t xml:space="preserve">corso di Allenatore di Primo Grado </w:t>
      </w:r>
      <w:r>
        <w:rPr>
          <w:rFonts w:ascii="Times New Roman" w:hAnsi="Times New Roman" w:cs="Times New Roman"/>
          <w:b/>
          <w:sz w:val="24"/>
          <w:szCs w:val="24"/>
        </w:rPr>
        <w:t>ON</w:t>
      </w:r>
      <w:r w:rsidR="00A5100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1332EE">
        <w:rPr>
          <w:rFonts w:ascii="Times New Roman" w:hAnsi="Times New Roman" w:cs="Times New Roman"/>
          <w:sz w:val="24"/>
          <w:szCs w:val="24"/>
        </w:rPr>
        <w:t xml:space="preserve">strutturato su </w:t>
      </w:r>
      <w:r>
        <w:rPr>
          <w:rFonts w:ascii="Times New Roman" w:hAnsi="Times New Roman" w:cs="Times New Roman"/>
          <w:b/>
          <w:sz w:val="24"/>
          <w:szCs w:val="24"/>
        </w:rPr>
        <w:t>30</w:t>
      </w:r>
      <w:r w:rsidR="001332EE" w:rsidRPr="00451D92">
        <w:rPr>
          <w:rFonts w:ascii="Times New Roman" w:hAnsi="Times New Roman" w:cs="Times New Roman"/>
          <w:b/>
          <w:sz w:val="24"/>
          <w:szCs w:val="24"/>
        </w:rPr>
        <w:t xml:space="preserve"> lezioni da 2 ore</w:t>
      </w:r>
      <w:r w:rsidR="001332EE">
        <w:rPr>
          <w:rFonts w:ascii="Times New Roman" w:hAnsi="Times New Roman" w:cs="Times New Roman"/>
          <w:sz w:val="24"/>
          <w:szCs w:val="24"/>
        </w:rPr>
        <w:t xml:space="preserve"> per un totale di 24 ore di formazione, da distribuire in un arco di tempo di almeno 3 mesi, </w:t>
      </w: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4D3435" w:rsidRPr="004D3435">
        <w:rPr>
          <w:rFonts w:ascii="Times New Roman" w:hAnsi="Times New Roman" w:cs="Times New Roman"/>
          <w:b/>
          <w:bCs/>
          <w:sz w:val="24"/>
          <w:szCs w:val="24"/>
        </w:rPr>
        <w:t xml:space="preserve"> ore</w:t>
      </w:r>
      <w:r w:rsidR="001B1E91">
        <w:rPr>
          <w:rFonts w:ascii="Times New Roman" w:hAnsi="Times New Roman" w:cs="Times New Roman"/>
          <w:sz w:val="24"/>
          <w:szCs w:val="24"/>
        </w:rPr>
        <w:t xml:space="preserve"> </w:t>
      </w:r>
      <w:r w:rsidR="004D3435" w:rsidRPr="004D3435">
        <w:rPr>
          <w:rFonts w:ascii="Times New Roman" w:hAnsi="Times New Roman" w:cs="Times New Roman"/>
          <w:b/>
          <w:bCs/>
          <w:sz w:val="24"/>
          <w:szCs w:val="24"/>
        </w:rPr>
        <w:t>di</w:t>
      </w:r>
      <w:r w:rsidR="004D3435">
        <w:rPr>
          <w:rFonts w:ascii="Times New Roman" w:hAnsi="Times New Roman" w:cs="Times New Roman"/>
          <w:sz w:val="24"/>
          <w:szCs w:val="24"/>
        </w:rPr>
        <w:t xml:space="preserve"> </w:t>
      </w:r>
      <w:r w:rsidR="001B1E91" w:rsidRPr="001B1E91">
        <w:rPr>
          <w:rFonts w:ascii="Times New Roman" w:hAnsi="Times New Roman" w:cs="Times New Roman"/>
          <w:b/>
          <w:bCs/>
          <w:sz w:val="24"/>
          <w:szCs w:val="24"/>
        </w:rPr>
        <w:t>laboratori</w:t>
      </w:r>
      <w:r w:rsidR="00B67644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1B1E91">
        <w:rPr>
          <w:rFonts w:ascii="Times New Roman" w:hAnsi="Times New Roman" w:cs="Times New Roman"/>
          <w:sz w:val="24"/>
          <w:szCs w:val="24"/>
        </w:rPr>
        <w:t xml:space="preserve"> </w:t>
      </w:r>
      <w:r w:rsidR="00BE5D86">
        <w:rPr>
          <w:rFonts w:ascii="Times New Roman" w:hAnsi="Times New Roman" w:cs="Times New Roman"/>
          <w:sz w:val="24"/>
          <w:szCs w:val="24"/>
        </w:rPr>
        <w:t>(</w:t>
      </w:r>
      <w:r w:rsidR="00EB73BC">
        <w:rPr>
          <w:rFonts w:ascii="Times New Roman" w:hAnsi="Times New Roman" w:cs="Times New Roman"/>
          <w:sz w:val="24"/>
          <w:szCs w:val="24"/>
        </w:rPr>
        <w:t>modalità da definire in itinere</w:t>
      </w:r>
      <w:r w:rsidR="00BE5D86">
        <w:rPr>
          <w:rFonts w:ascii="Times New Roman" w:hAnsi="Times New Roman" w:cs="Times New Roman"/>
          <w:sz w:val="24"/>
          <w:szCs w:val="24"/>
        </w:rPr>
        <w:t xml:space="preserve">) </w:t>
      </w:r>
      <w:r w:rsidR="001B1E91">
        <w:rPr>
          <w:rFonts w:ascii="Times New Roman" w:hAnsi="Times New Roman" w:cs="Times New Roman"/>
          <w:sz w:val="24"/>
          <w:szCs w:val="24"/>
        </w:rPr>
        <w:t>e</w:t>
      </w:r>
      <w:r w:rsidR="001332EE">
        <w:rPr>
          <w:rFonts w:ascii="Times New Roman" w:hAnsi="Times New Roman" w:cs="Times New Roman"/>
          <w:sz w:val="24"/>
          <w:szCs w:val="24"/>
        </w:rPr>
        <w:t xml:space="preserve"> </w:t>
      </w:r>
      <w:r w:rsidR="001332EE" w:rsidRPr="00451D92">
        <w:rPr>
          <w:rFonts w:ascii="Times New Roman" w:hAnsi="Times New Roman" w:cs="Times New Roman"/>
          <w:b/>
          <w:sz w:val="24"/>
          <w:szCs w:val="24"/>
        </w:rPr>
        <w:t>6 ore di esam</w:t>
      </w:r>
      <w:r w:rsidR="001332EE" w:rsidRPr="005611F6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1332EE">
        <w:rPr>
          <w:rFonts w:ascii="Times New Roman" w:hAnsi="Times New Roman" w:cs="Times New Roman"/>
          <w:sz w:val="24"/>
          <w:szCs w:val="24"/>
        </w:rPr>
        <w:t>.</w:t>
      </w:r>
    </w:p>
    <w:p w14:paraId="11981BF1" w14:textId="0E70781D" w:rsidR="00BF31AF" w:rsidRPr="00451D92" w:rsidRDefault="00BF31AF" w:rsidP="004D3435">
      <w:pPr>
        <w:spacing w:before="240"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1D92">
        <w:rPr>
          <w:rFonts w:ascii="Times New Roman" w:hAnsi="Times New Roman" w:cs="Times New Roman"/>
          <w:b/>
          <w:sz w:val="24"/>
          <w:szCs w:val="24"/>
        </w:rPr>
        <w:t>Obiettivi del corso:</w:t>
      </w:r>
    </w:p>
    <w:p w14:paraId="058B98B4" w14:textId="4C20079A" w:rsidR="00BF31AF" w:rsidRDefault="006E3FDE" w:rsidP="00BF31AF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capacità di costruire un protocollo di lavoro attraverso esercitazioni selezionate nella prassi diffusa dell’allenamento pallavolistico;</w:t>
      </w:r>
    </w:p>
    <w:p w14:paraId="2DD3AAD9" w14:textId="41C2F714" w:rsidR="006E3FDE" w:rsidRDefault="006E3FDE" w:rsidP="00BF31AF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capacità di organizzare l’allenamento attraverso una corretta interpretazione della tecnica nelle specifiche situazioni di gioco;</w:t>
      </w:r>
    </w:p>
    <w:p w14:paraId="274C2C67" w14:textId="49468486" w:rsidR="006E3FDE" w:rsidRDefault="006E3FDE" w:rsidP="00BF31AF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capacità di gestire elementi fondamentali della preparazione fisica nel sistema di allenamento;</w:t>
      </w:r>
    </w:p>
    <w:p w14:paraId="6E0610EF" w14:textId="64341320" w:rsidR="006E3FDE" w:rsidRDefault="006E3FDE" w:rsidP="00BF31AF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concetti generali sul significato della forza per la pallavolo;</w:t>
      </w:r>
    </w:p>
    <w:p w14:paraId="576DF041" w14:textId="72922996" w:rsidR="00BF31AF" w:rsidRPr="001332EE" w:rsidRDefault="006E3FDE" w:rsidP="00BF31AF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capacità di organizzare un sistema semplice di valutazione e monitoraggio dell’allenamento.</w:t>
      </w:r>
    </w:p>
    <w:p w14:paraId="3864285A" w14:textId="6FB4B921" w:rsidR="006A30FC" w:rsidRPr="006A30FC" w:rsidRDefault="006A30FC" w:rsidP="006A30F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A30FC">
        <w:rPr>
          <w:rFonts w:ascii="Times New Roman" w:hAnsi="Times New Roman" w:cs="Times New Roman"/>
          <w:b/>
          <w:bCs/>
          <w:sz w:val="24"/>
          <w:szCs w:val="24"/>
        </w:rPr>
        <w:t>Date delle lezioni del corso</w:t>
      </w:r>
      <w:r w:rsidR="006249C6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764321E" w14:textId="6445DCEF" w:rsidR="006A30FC" w:rsidRDefault="006E3FDE" w:rsidP="006A30FC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domenica </w:t>
      </w:r>
      <w:r w:rsidR="00F84EEE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 xml:space="preserve"> ottobre</w:t>
      </w:r>
      <w:r w:rsidR="00F84EEE">
        <w:rPr>
          <w:rFonts w:ascii="Times New Roman" w:hAnsi="Times New Roman" w:cs="Times New Roman"/>
          <w:sz w:val="24"/>
          <w:szCs w:val="24"/>
        </w:rPr>
        <w:t xml:space="preserve"> 2026</w:t>
      </w:r>
      <w:r>
        <w:rPr>
          <w:rFonts w:ascii="Times New Roman" w:hAnsi="Times New Roman" w:cs="Times New Roman"/>
          <w:sz w:val="24"/>
          <w:szCs w:val="24"/>
        </w:rPr>
        <w:t xml:space="preserve"> dalle 9.00 alle 13.00</w:t>
      </w:r>
      <w:r w:rsidR="00052E05">
        <w:rPr>
          <w:rFonts w:ascii="Times New Roman" w:hAnsi="Times New Roman" w:cs="Times New Roman"/>
          <w:sz w:val="24"/>
          <w:szCs w:val="24"/>
        </w:rPr>
        <w:t xml:space="preserve"> e dalle 14.30 alle 18.30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795141C" w14:textId="7B076597" w:rsidR="006E3FDE" w:rsidRDefault="006E3FDE" w:rsidP="006E3FDE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domenica </w:t>
      </w:r>
      <w:r w:rsidR="00BE5871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 xml:space="preserve"> novembre</w:t>
      </w:r>
      <w:r w:rsidR="00F84EEE">
        <w:rPr>
          <w:rFonts w:ascii="Times New Roman" w:hAnsi="Times New Roman" w:cs="Times New Roman"/>
          <w:sz w:val="24"/>
          <w:szCs w:val="24"/>
        </w:rPr>
        <w:t xml:space="preserve"> 2026</w:t>
      </w:r>
      <w:r>
        <w:rPr>
          <w:rFonts w:ascii="Times New Roman" w:hAnsi="Times New Roman" w:cs="Times New Roman"/>
          <w:sz w:val="24"/>
          <w:szCs w:val="24"/>
        </w:rPr>
        <w:t xml:space="preserve"> dalle 9.00 alle 13.00 e dalle 14.00 alle 18.00;</w:t>
      </w:r>
    </w:p>
    <w:p w14:paraId="2ED56AC7" w14:textId="03186C06" w:rsidR="00F84EEE" w:rsidRDefault="00F84EEE" w:rsidP="00F84EEE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domenica 10 gennaio 2027 dalle 9.00 alle 13.00 e dalle 14.00 alle 18.00;</w:t>
      </w:r>
    </w:p>
    <w:p w14:paraId="527F3840" w14:textId="6B01570D" w:rsidR="00F84EEE" w:rsidRDefault="00F84EEE" w:rsidP="00F84EEE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domenica 7 febbraio 2027 dalle 9.00 alle 13.00 e dalle 14.00 alle 18.00;</w:t>
      </w:r>
    </w:p>
    <w:p w14:paraId="2D756BC2" w14:textId="6A167EB8" w:rsidR="00F84EEE" w:rsidRDefault="00F84EEE" w:rsidP="00F84EEE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domenica 21 febbraio 2027 </w:t>
      </w:r>
      <w:r w:rsidR="00AC594E">
        <w:rPr>
          <w:rFonts w:ascii="Times New Roman" w:hAnsi="Times New Roman" w:cs="Times New Roman"/>
          <w:sz w:val="24"/>
          <w:szCs w:val="24"/>
        </w:rPr>
        <w:t xml:space="preserve">dalle 9.00 alle 13.00 e </w:t>
      </w:r>
      <w:r>
        <w:rPr>
          <w:rFonts w:ascii="Times New Roman" w:hAnsi="Times New Roman" w:cs="Times New Roman"/>
          <w:sz w:val="24"/>
          <w:szCs w:val="24"/>
        </w:rPr>
        <w:t>dalle 14.00 alle 18.00;</w:t>
      </w:r>
    </w:p>
    <w:p w14:paraId="28BF840E" w14:textId="7C083A3F" w:rsidR="00F84EEE" w:rsidRDefault="00F84EEE" w:rsidP="00F84EEE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domenica 7 marzo 2027 dalle 14.00 alle 18.00;</w:t>
      </w:r>
    </w:p>
    <w:p w14:paraId="346BBEBE" w14:textId="6572D7F2" w:rsidR="00F84EEE" w:rsidRPr="00F84EEE" w:rsidRDefault="00F84EEE" w:rsidP="00F84EEE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domenica 21 marzo 2027 dalle 9.00 alle 13.00 e dalle 14.00 alle 18.00.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30"/>
        <w:gridCol w:w="1984"/>
        <w:gridCol w:w="2407"/>
        <w:gridCol w:w="2407"/>
      </w:tblGrid>
      <w:tr w:rsidR="00E56BA3" w14:paraId="2E860490" w14:textId="77777777" w:rsidTr="00E56BA3">
        <w:tc>
          <w:tcPr>
            <w:tcW w:w="9628" w:type="dxa"/>
            <w:gridSpan w:val="4"/>
          </w:tcPr>
          <w:p w14:paraId="2FA6D6AA" w14:textId="1B6C172B" w:rsidR="00E56BA3" w:rsidRPr="002512FC" w:rsidRDefault="0029207C" w:rsidP="002512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</w:t>
            </w:r>
            <w:r w:rsidR="00E56BA3" w:rsidRPr="002512FC">
              <w:rPr>
                <w:rFonts w:ascii="Times New Roman" w:hAnsi="Times New Roman" w:cs="Times New Roman"/>
                <w:b/>
                <w:sz w:val="24"/>
                <w:szCs w:val="24"/>
              </w:rPr>
              <w:t>1: Classificazione metodologica e strutturale della pallavolo tra le discipline sportive</w:t>
            </w:r>
          </w:p>
        </w:tc>
      </w:tr>
      <w:tr w:rsidR="00193722" w:rsidRPr="002512FC" w14:paraId="02615A08" w14:textId="77777777" w:rsidTr="00E56BA3">
        <w:tc>
          <w:tcPr>
            <w:tcW w:w="9628" w:type="dxa"/>
            <w:gridSpan w:val="4"/>
          </w:tcPr>
          <w:p w14:paraId="6669C2C1" w14:textId="49197133" w:rsidR="00193722" w:rsidRPr="00DD1F98" w:rsidRDefault="0029207C" w:rsidP="001937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</w:t>
            </w:r>
            <w:r w:rsidR="000E4A3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193722" w:rsidRPr="002512FC">
              <w:rPr>
                <w:rFonts w:ascii="Times New Roman" w:hAnsi="Times New Roman" w:cs="Times New Roman"/>
                <w:b/>
                <w:sz w:val="24"/>
                <w:szCs w:val="24"/>
              </w:rPr>
              <w:t>: La</w:t>
            </w:r>
            <w:r w:rsidR="000E4A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seduta di allenamento tecnico-tattico</w:t>
            </w:r>
          </w:p>
        </w:tc>
      </w:tr>
      <w:tr w:rsidR="00D90C2F" w14:paraId="11A749EC" w14:textId="77777777" w:rsidTr="00E56BA3">
        <w:tc>
          <w:tcPr>
            <w:tcW w:w="2830" w:type="dxa"/>
          </w:tcPr>
          <w:p w14:paraId="6BC7984E" w14:textId="4FA75FD3" w:rsidR="00D90C2F" w:rsidRDefault="000E4A3C" w:rsidP="00D9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Domenica </w:t>
            </w:r>
            <w:r w:rsidR="00F84EE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ottobre</w:t>
            </w:r>
          </w:p>
        </w:tc>
        <w:tc>
          <w:tcPr>
            <w:tcW w:w="1984" w:type="dxa"/>
          </w:tcPr>
          <w:p w14:paraId="632AD967" w14:textId="071B8731" w:rsidR="00D90C2F" w:rsidRDefault="005E2250" w:rsidP="00D9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90C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90C2F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90C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90C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07" w:type="dxa"/>
          </w:tcPr>
          <w:p w14:paraId="7DE338EE" w14:textId="36594A0B" w:rsidR="00D90C2F" w:rsidRDefault="00D90C2F" w:rsidP="00D9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Lezione in presenza</w:t>
            </w:r>
          </w:p>
        </w:tc>
        <w:tc>
          <w:tcPr>
            <w:tcW w:w="2407" w:type="dxa"/>
          </w:tcPr>
          <w:p w14:paraId="110BED9D" w14:textId="1EEED837" w:rsidR="00D90C2F" w:rsidRDefault="00D90C2F" w:rsidP="00D9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Docente: Salerno F.</w:t>
            </w:r>
          </w:p>
        </w:tc>
      </w:tr>
    </w:tbl>
    <w:p w14:paraId="59CBAAD0" w14:textId="77777777" w:rsidR="00E56BA3" w:rsidRDefault="00E56BA3" w:rsidP="008A15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30"/>
        <w:gridCol w:w="1984"/>
        <w:gridCol w:w="2407"/>
        <w:gridCol w:w="2407"/>
      </w:tblGrid>
      <w:tr w:rsidR="00052E05" w:rsidRPr="002512FC" w14:paraId="79E8031B" w14:textId="77777777" w:rsidTr="00851F0E">
        <w:tc>
          <w:tcPr>
            <w:tcW w:w="9628" w:type="dxa"/>
            <w:gridSpan w:val="4"/>
          </w:tcPr>
          <w:p w14:paraId="4EBE69A7" w14:textId="54A23C58" w:rsidR="00052E05" w:rsidRPr="00DD1F98" w:rsidRDefault="00052E05" w:rsidP="00851F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Laboratorio 1</w:t>
            </w:r>
          </w:p>
        </w:tc>
      </w:tr>
      <w:tr w:rsidR="00052E05" w14:paraId="5760C9C1" w14:textId="77777777" w:rsidTr="00851F0E">
        <w:tc>
          <w:tcPr>
            <w:tcW w:w="2830" w:type="dxa"/>
          </w:tcPr>
          <w:p w14:paraId="54CC2209" w14:textId="77777777" w:rsidR="00052E05" w:rsidRDefault="00052E05" w:rsidP="00851F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Domenica 25 ottobre</w:t>
            </w:r>
          </w:p>
        </w:tc>
        <w:tc>
          <w:tcPr>
            <w:tcW w:w="1984" w:type="dxa"/>
          </w:tcPr>
          <w:p w14:paraId="36429D98" w14:textId="2959C895" w:rsidR="00052E05" w:rsidRDefault="00052E05" w:rsidP="00851F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 – 18.30</w:t>
            </w:r>
          </w:p>
        </w:tc>
        <w:tc>
          <w:tcPr>
            <w:tcW w:w="2407" w:type="dxa"/>
          </w:tcPr>
          <w:p w14:paraId="34A4A065" w14:textId="77777777" w:rsidR="00052E05" w:rsidRDefault="00052E05" w:rsidP="00851F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Lezione in presenza</w:t>
            </w:r>
          </w:p>
        </w:tc>
        <w:tc>
          <w:tcPr>
            <w:tcW w:w="2407" w:type="dxa"/>
          </w:tcPr>
          <w:p w14:paraId="2AAA03CE" w14:textId="77777777" w:rsidR="00052E05" w:rsidRDefault="00052E05" w:rsidP="00851F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Docente: Salerno F.</w:t>
            </w:r>
          </w:p>
        </w:tc>
      </w:tr>
    </w:tbl>
    <w:p w14:paraId="1B54AE6C" w14:textId="77777777" w:rsidR="00052E05" w:rsidRDefault="00052E05" w:rsidP="008A15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30"/>
        <w:gridCol w:w="1984"/>
        <w:gridCol w:w="2407"/>
        <w:gridCol w:w="2407"/>
      </w:tblGrid>
      <w:tr w:rsidR="003B367A" w14:paraId="3A811B35" w14:textId="77777777" w:rsidTr="00DF6880">
        <w:tc>
          <w:tcPr>
            <w:tcW w:w="9628" w:type="dxa"/>
            <w:gridSpan w:val="4"/>
          </w:tcPr>
          <w:p w14:paraId="7564E3B9" w14:textId="0C40806D" w:rsidR="003B367A" w:rsidRPr="002512FC" w:rsidRDefault="001E3D42" w:rsidP="003B36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M3: </w:t>
            </w:r>
            <w:r w:rsidRPr="001E3D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L'esercizio analitico, sintetico e globale nel sistema di allenamento tecnico-tattico</w:t>
            </w:r>
          </w:p>
        </w:tc>
      </w:tr>
      <w:tr w:rsidR="003B367A" w14:paraId="6777E831" w14:textId="77777777" w:rsidTr="00DF6880">
        <w:tc>
          <w:tcPr>
            <w:tcW w:w="9628" w:type="dxa"/>
            <w:gridSpan w:val="4"/>
          </w:tcPr>
          <w:p w14:paraId="6D761E5E" w14:textId="426A77F6" w:rsidR="003B367A" w:rsidRPr="002512FC" w:rsidRDefault="001E3D42" w:rsidP="003B36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M4: La gestione del gruppo squadra</w:t>
            </w:r>
          </w:p>
        </w:tc>
      </w:tr>
      <w:tr w:rsidR="000732B1" w14:paraId="44E373D5" w14:textId="77777777" w:rsidTr="000D4975">
        <w:tc>
          <w:tcPr>
            <w:tcW w:w="2830" w:type="dxa"/>
          </w:tcPr>
          <w:p w14:paraId="61CFDF60" w14:textId="03241E24" w:rsidR="000732B1" w:rsidRDefault="000732B1" w:rsidP="000732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Domenica </w:t>
            </w:r>
            <w:r w:rsidR="00BE587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novembre</w:t>
            </w:r>
          </w:p>
        </w:tc>
        <w:tc>
          <w:tcPr>
            <w:tcW w:w="1984" w:type="dxa"/>
          </w:tcPr>
          <w:p w14:paraId="7EB94C26" w14:textId="2DA70270" w:rsidR="000732B1" w:rsidRDefault="000732B1" w:rsidP="000732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– 13.00</w:t>
            </w:r>
          </w:p>
        </w:tc>
        <w:tc>
          <w:tcPr>
            <w:tcW w:w="2407" w:type="dxa"/>
          </w:tcPr>
          <w:p w14:paraId="25AB4BB0" w14:textId="7D96F832" w:rsidR="000732B1" w:rsidRDefault="000732B1" w:rsidP="000732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Lezione in presenza</w:t>
            </w:r>
          </w:p>
        </w:tc>
        <w:tc>
          <w:tcPr>
            <w:tcW w:w="2407" w:type="dxa"/>
          </w:tcPr>
          <w:p w14:paraId="37835869" w14:textId="125D82DE" w:rsidR="000732B1" w:rsidRDefault="000732B1" w:rsidP="000732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Docente: Salerno F.</w:t>
            </w:r>
          </w:p>
        </w:tc>
      </w:tr>
    </w:tbl>
    <w:p w14:paraId="43E106CB" w14:textId="77777777" w:rsidR="008A15D6" w:rsidRDefault="008A15D6" w:rsidP="008A15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009D276" w14:textId="77777777" w:rsidR="00EC1B4D" w:rsidRDefault="00EC1B4D" w:rsidP="008A15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30"/>
        <w:gridCol w:w="1984"/>
        <w:gridCol w:w="2407"/>
        <w:gridCol w:w="2407"/>
      </w:tblGrid>
      <w:tr w:rsidR="00F84EEE" w:rsidRPr="002512FC" w14:paraId="7DAD67A0" w14:textId="77777777" w:rsidTr="0031448C">
        <w:tc>
          <w:tcPr>
            <w:tcW w:w="9628" w:type="dxa"/>
            <w:gridSpan w:val="4"/>
          </w:tcPr>
          <w:p w14:paraId="5F91F694" w14:textId="661478F7" w:rsidR="00F84EEE" w:rsidRPr="002512FC" w:rsidRDefault="001E3D42" w:rsidP="0031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M5: La valutazione nel sistema di allenamento sportivo</w:t>
            </w:r>
          </w:p>
        </w:tc>
      </w:tr>
      <w:tr w:rsidR="00F84EEE" w:rsidRPr="002512FC" w14:paraId="7E0EEDB1" w14:textId="77777777" w:rsidTr="0031448C">
        <w:tc>
          <w:tcPr>
            <w:tcW w:w="9628" w:type="dxa"/>
            <w:gridSpan w:val="4"/>
          </w:tcPr>
          <w:p w14:paraId="5BB9379E" w14:textId="77777777" w:rsidR="001E3D42" w:rsidRPr="001E3D42" w:rsidRDefault="001E3D42" w:rsidP="001E3D4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M6: </w:t>
            </w:r>
            <w:r w:rsidRPr="001E3D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 valutazione della performance tecnico-tattica e l’identificazione dei criteri di</w:t>
            </w:r>
          </w:p>
          <w:p w14:paraId="006D597E" w14:textId="6B97854F" w:rsidR="00F84EEE" w:rsidRPr="002512FC" w:rsidRDefault="001E3D42" w:rsidP="001E3D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3D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specificità dei modelli di prestazione</w:t>
            </w:r>
          </w:p>
        </w:tc>
      </w:tr>
      <w:tr w:rsidR="000732B1" w14:paraId="7498445B" w14:textId="77777777" w:rsidTr="0070481B">
        <w:tc>
          <w:tcPr>
            <w:tcW w:w="2830" w:type="dxa"/>
          </w:tcPr>
          <w:p w14:paraId="1A165992" w14:textId="70A7F59E" w:rsidR="000732B1" w:rsidRDefault="000732B1" w:rsidP="0070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Domenica </w:t>
            </w:r>
            <w:r w:rsidR="00BE587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novembre</w:t>
            </w:r>
          </w:p>
        </w:tc>
        <w:tc>
          <w:tcPr>
            <w:tcW w:w="1984" w:type="dxa"/>
          </w:tcPr>
          <w:p w14:paraId="6676E6F7" w14:textId="77777777" w:rsidR="000732B1" w:rsidRDefault="000732B1" w:rsidP="0070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 – 18.00</w:t>
            </w:r>
          </w:p>
        </w:tc>
        <w:tc>
          <w:tcPr>
            <w:tcW w:w="2407" w:type="dxa"/>
          </w:tcPr>
          <w:p w14:paraId="7A878305" w14:textId="77777777" w:rsidR="000732B1" w:rsidRDefault="000732B1" w:rsidP="0070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Lezione in presenza</w:t>
            </w:r>
          </w:p>
        </w:tc>
        <w:tc>
          <w:tcPr>
            <w:tcW w:w="2407" w:type="dxa"/>
          </w:tcPr>
          <w:p w14:paraId="3BBA493C" w14:textId="77777777" w:rsidR="000732B1" w:rsidRDefault="000732B1" w:rsidP="0070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Docente: Salerno F.</w:t>
            </w:r>
          </w:p>
        </w:tc>
      </w:tr>
    </w:tbl>
    <w:p w14:paraId="6B4DE849" w14:textId="77777777" w:rsidR="008A15D6" w:rsidRDefault="008A15D6" w:rsidP="008A15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30"/>
        <w:gridCol w:w="1984"/>
        <w:gridCol w:w="2407"/>
        <w:gridCol w:w="2407"/>
      </w:tblGrid>
      <w:tr w:rsidR="00EC1B4D" w:rsidRPr="002512FC" w14:paraId="7334B6CC" w14:textId="77777777" w:rsidTr="001513EE">
        <w:tc>
          <w:tcPr>
            <w:tcW w:w="9628" w:type="dxa"/>
            <w:gridSpan w:val="4"/>
          </w:tcPr>
          <w:p w14:paraId="222EA9CC" w14:textId="77777777" w:rsidR="00EC1B4D" w:rsidRPr="002512FC" w:rsidRDefault="00EC1B4D" w:rsidP="001513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M7: </w:t>
            </w:r>
            <w:r w:rsidRPr="001E3D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 modelli di prestazione nella fascia 12-15 anni</w:t>
            </w:r>
          </w:p>
        </w:tc>
      </w:tr>
      <w:tr w:rsidR="00EC1B4D" w:rsidRPr="002512FC" w14:paraId="16DEA6E7" w14:textId="77777777" w:rsidTr="001513EE">
        <w:tc>
          <w:tcPr>
            <w:tcW w:w="9628" w:type="dxa"/>
            <w:gridSpan w:val="4"/>
          </w:tcPr>
          <w:p w14:paraId="48559915" w14:textId="77777777" w:rsidR="00EC1B4D" w:rsidRPr="002512FC" w:rsidRDefault="00EC1B4D" w:rsidP="001513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M8: </w:t>
            </w:r>
            <w:r w:rsidRPr="001E3D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 modelli di prestazione nella fascia 14-17 anni</w:t>
            </w:r>
          </w:p>
        </w:tc>
      </w:tr>
      <w:tr w:rsidR="00EC1B4D" w14:paraId="608E3CF9" w14:textId="77777777" w:rsidTr="001513EE">
        <w:tc>
          <w:tcPr>
            <w:tcW w:w="2830" w:type="dxa"/>
          </w:tcPr>
          <w:p w14:paraId="76B5B173" w14:textId="77777777" w:rsidR="00EC1B4D" w:rsidRDefault="00EC1B4D" w:rsidP="00151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Domenica 10 gennaio</w:t>
            </w:r>
          </w:p>
        </w:tc>
        <w:tc>
          <w:tcPr>
            <w:tcW w:w="1984" w:type="dxa"/>
          </w:tcPr>
          <w:p w14:paraId="33657832" w14:textId="77777777" w:rsidR="00EC1B4D" w:rsidRDefault="00EC1B4D" w:rsidP="00151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– 13.00</w:t>
            </w:r>
          </w:p>
        </w:tc>
        <w:tc>
          <w:tcPr>
            <w:tcW w:w="2407" w:type="dxa"/>
          </w:tcPr>
          <w:p w14:paraId="56C0F3E6" w14:textId="77777777" w:rsidR="00EC1B4D" w:rsidRDefault="00EC1B4D" w:rsidP="00151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Lezione in presenza</w:t>
            </w:r>
          </w:p>
        </w:tc>
        <w:tc>
          <w:tcPr>
            <w:tcW w:w="2407" w:type="dxa"/>
          </w:tcPr>
          <w:p w14:paraId="4359A14F" w14:textId="77777777" w:rsidR="00EC1B4D" w:rsidRDefault="00EC1B4D" w:rsidP="00151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Docente: Salerno F.</w:t>
            </w:r>
          </w:p>
        </w:tc>
      </w:tr>
    </w:tbl>
    <w:p w14:paraId="41E5A66E" w14:textId="77777777" w:rsidR="00EC1B4D" w:rsidRDefault="00EC1B4D" w:rsidP="008A15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30"/>
        <w:gridCol w:w="1984"/>
        <w:gridCol w:w="2407"/>
        <w:gridCol w:w="2407"/>
      </w:tblGrid>
      <w:tr w:rsidR="00627136" w:rsidRPr="002512FC" w14:paraId="38AE0C3C" w14:textId="77777777" w:rsidTr="00F16D30">
        <w:tc>
          <w:tcPr>
            <w:tcW w:w="9628" w:type="dxa"/>
            <w:gridSpan w:val="4"/>
          </w:tcPr>
          <w:p w14:paraId="48C13F81" w14:textId="321A01D5" w:rsidR="00627136" w:rsidRPr="002512FC" w:rsidRDefault="001E3D42" w:rsidP="00F16D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M9: </w:t>
            </w:r>
            <w:r w:rsidRPr="001E3D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 modelli di prestazione nella fascia 16-19 anni</w:t>
            </w:r>
          </w:p>
        </w:tc>
      </w:tr>
      <w:tr w:rsidR="00627136" w:rsidRPr="002512FC" w14:paraId="20CA2530" w14:textId="77777777" w:rsidTr="00F16D30">
        <w:tc>
          <w:tcPr>
            <w:tcW w:w="9628" w:type="dxa"/>
            <w:gridSpan w:val="4"/>
          </w:tcPr>
          <w:p w14:paraId="08182182" w14:textId="2C5BF28D" w:rsidR="00627136" w:rsidRPr="002512FC" w:rsidRDefault="001E3D42" w:rsidP="00F16D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M10: </w:t>
            </w:r>
            <w:r w:rsidRPr="001E3D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Contenuti dell’allenamento specifico dell’alzatore</w:t>
            </w:r>
          </w:p>
        </w:tc>
      </w:tr>
      <w:tr w:rsidR="000732B1" w:rsidRPr="00751A33" w14:paraId="236C5D7C" w14:textId="77777777" w:rsidTr="0070481B">
        <w:tc>
          <w:tcPr>
            <w:tcW w:w="2830" w:type="dxa"/>
          </w:tcPr>
          <w:p w14:paraId="6E2058A0" w14:textId="77777777" w:rsidR="000732B1" w:rsidRPr="00751A33" w:rsidRDefault="000732B1" w:rsidP="0070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Domenica 10 gennaio</w:t>
            </w:r>
          </w:p>
        </w:tc>
        <w:tc>
          <w:tcPr>
            <w:tcW w:w="1984" w:type="dxa"/>
          </w:tcPr>
          <w:p w14:paraId="69F4F0FA" w14:textId="77777777" w:rsidR="000732B1" w:rsidRPr="00751A33" w:rsidRDefault="000732B1" w:rsidP="0070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 – 18.00</w:t>
            </w:r>
          </w:p>
        </w:tc>
        <w:tc>
          <w:tcPr>
            <w:tcW w:w="2407" w:type="dxa"/>
          </w:tcPr>
          <w:p w14:paraId="74CD9496" w14:textId="77777777" w:rsidR="000732B1" w:rsidRPr="00751A33" w:rsidRDefault="000732B1" w:rsidP="0070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A33">
              <w:rPr>
                <w:rFonts w:ascii="Times New Roman" w:hAnsi="Times New Roman" w:cs="Times New Roman"/>
                <w:sz w:val="24"/>
                <w:szCs w:val="24"/>
              </w:rPr>
              <w:t xml:space="preserve">Lezione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 presenza</w:t>
            </w:r>
          </w:p>
        </w:tc>
        <w:tc>
          <w:tcPr>
            <w:tcW w:w="2407" w:type="dxa"/>
          </w:tcPr>
          <w:p w14:paraId="0DCA42AB" w14:textId="77777777" w:rsidR="000732B1" w:rsidRPr="00751A33" w:rsidRDefault="000732B1" w:rsidP="0070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A33">
              <w:rPr>
                <w:rFonts w:ascii="Times New Roman" w:hAnsi="Times New Roman" w:cs="Times New Roman"/>
                <w:sz w:val="24"/>
                <w:szCs w:val="24"/>
              </w:rPr>
              <w:t>Docente: Salerno F.</w:t>
            </w:r>
          </w:p>
        </w:tc>
      </w:tr>
      <w:tr w:rsidR="000732B1" w14:paraId="19557AC5" w14:textId="77777777" w:rsidTr="00F16D30">
        <w:tc>
          <w:tcPr>
            <w:tcW w:w="2830" w:type="dxa"/>
          </w:tcPr>
          <w:p w14:paraId="479890A6" w14:textId="77777777" w:rsidR="000732B1" w:rsidRDefault="000732B1" w:rsidP="004B6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2F205DF" w14:textId="77777777" w:rsidR="000732B1" w:rsidRDefault="000732B1" w:rsidP="004B6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14:paraId="59D8267C" w14:textId="77777777" w:rsidR="000732B1" w:rsidRDefault="000732B1" w:rsidP="004B6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14:paraId="54494128" w14:textId="77777777" w:rsidR="000732B1" w:rsidRDefault="000732B1" w:rsidP="004B6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028D7F6" w14:textId="77777777" w:rsidR="00627136" w:rsidRDefault="00627136" w:rsidP="008A15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30"/>
        <w:gridCol w:w="1984"/>
        <w:gridCol w:w="2407"/>
        <w:gridCol w:w="2407"/>
      </w:tblGrid>
      <w:tr w:rsidR="000D413C" w:rsidRPr="002512FC" w14:paraId="54671F7B" w14:textId="77777777" w:rsidTr="001D0946">
        <w:tc>
          <w:tcPr>
            <w:tcW w:w="9628" w:type="dxa"/>
            <w:gridSpan w:val="4"/>
          </w:tcPr>
          <w:p w14:paraId="3DC547FA" w14:textId="7EE9C91F" w:rsidR="000D413C" w:rsidRPr="002512FC" w:rsidRDefault="001E3D42" w:rsidP="001D09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M11: </w:t>
            </w:r>
            <w:r w:rsidRPr="001E3D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Contenuti dell’allenamento specifico del ricevitore attaccante</w:t>
            </w:r>
          </w:p>
        </w:tc>
      </w:tr>
      <w:tr w:rsidR="000D413C" w:rsidRPr="00751A33" w14:paraId="225321FE" w14:textId="77777777" w:rsidTr="001D0946">
        <w:tc>
          <w:tcPr>
            <w:tcW w:w="9628" w:type="dxa"/>
            <w:gridSpan w:val="4"/>
          </w:tcPr>
          <w:p w14:paraId="132F8D79" w14:textId="0D75A781" w:rsidR="000D413C" w:rsidRPr="00751A33" w:rsidRDefault="001E3D42" w:rsidP="001D09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M12: </w:t>
            </w:r>
            <w:r w:rsidRPr="001E3D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Contenuti dell’allenamento specifico del centrale</w:t>
            </w:r>
          </w:p>
        </w:tc>
      </w:tr>
      <w:tr w:rsidR="000732B1" w14:paraId="536D1EA0" w14:textId="77777777" w:rsidTr="0070481B">
        <w:tc>
          <w:tcPr>
            <w:tcW w:w="2830" w:type="dxa"/>
          </w:tcPr>
          <w:p w14:paraId="66794E0C" w14:textId="77777777" w:rsidR="000732B1" w:rsidRDefault="000732B1" w:rsidP="0070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Domenica 7 febbraio</w:t>
            </w:r>
          </w:p>
        </w:tc>
        <w:tc>
          <w:tcPr>
            <w:tcW w:w="1984" w:type="dxa"/>
          </w:tcPr>
          <w:p w14:paraId="56B40D35" w14:textId="77777777" w:rsidR="000732B1" w:rsidRDefault="000732B1" w:rsidP="0070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– 13.00</w:t>
            </w:r>
          </w:p>
        </w:tc>
        <w:tc>
          <w:tcPr>
            <w:tcW w:w="2407" w:type="dxa"/>
          </w:tcPr>
          <w:p w14:paraId="546B84D7" w14:textId="77777777" w:rsidR="000732B1" w:rsidRDefault="000732B1" w:rsidP="0070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Lezione in presenza</w:t>
            </w:r>
          </w:p>
        </w:tc>
        <w:tc>
          <w:tcPr>
            <w:tcW w:w="2407" w:type="dxa"/>
          </w:tcPr>
          <w:p w14:paraId="3BD41D19" w14:textId="77777777" w:rsidR="000732B1" w:rsidRDefault="000732B1" w:rsidP="0070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Docente: Salerno F.</w:t>
            </w:r>
          </w:p>
        </w:tc>
      </w:tr>
    </w:tbl>
    <w:p w14:paraId="411EFD30" w14:textId="77777777" w:rsidR="001E3D42" w:rsidRDefault="001E3D42" w:rsidP="001E3D42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30"/>
        <w:gridCol w:w="1984"/>
        <w:gridCol w:w="2407"/>
        <w:gridCol w:w="2407"/>
      </w:tblGrid>
      <w:tr w:rsidR="001E3D42" w:rsidRPr="002512FC" w14:paraId="0DBED013" w14:textId="77777777" w:rsidTr="0031448C">
        <w:tc>
          <w:tcPr>
            <w:tcW w:w="9628" w:type="dxa"/>
            <w:gridSpan w:val="4"/>
          </w:tcPr>
          <w:p w14:paraId="2D1EB2D1" w14:textId="306724E9" w:rsidR="001E3D42" w:rsidRPr="002512FC" w:rsidRDefault="001E3D42" w:rsidP="0031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M13: </w:t>
            </w:r>
            <w:r w:rsidRPr="001E3D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Contenuti dell’allenamento specifico dell’opposto e del libero</w:t>
            </w:r>
          </w:p>
        </w:tc>
      </w:tr>
      <w:tr w:rsidR="001E3D42" w:rsidRPr="002512FC" w14:paraId="18D0A814" w14:textId="77777777" w:rsidTr="0031448C">
        <w:tc>
          <w:tcPr>
            <w:tcW w:w="9628" w:type="dxa"/>
            <w:gridSpan w:val="4"/>
          </w:tcPr>
          <w:p w14:paraId="6C411BB4" w14:textId="10BC41C5" w:rsidR="001E3D42" w:rsidRPr="002512FC" w:rsidRDefault="001E3D42" w:rsidP="0031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M14: </w:t>
            </w:r>
            <w:r w:rsidRPr="001E3D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L’esercizio di battuta-ricezione e l’allenamento del sistema di ricezione</w:t>
            </w:r>
          </w:p>
        </w:tc>
      </w:tr>
      <w:tr w:rsidR="000732B1" w:rsidRPr="00751A33" w14:paraId="01363D64" w14:textId="77777777" w:rsidTr="0070481B">
        <w:tc>
          <w:tcPr>
            <w:tcW w:w="2830" w:type="dxa"/>
          </w:tcPr>
          <w:p w14:paraId="53703AE8" w14:textId="77777777" w:rsidR="000732B1" w:rsidRPr="00751A33" w:rsidRDefault="000732B1" w:rsidP="0070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Domenica 7 febbraio</w:t>
            </w:r>
          </w:p>
        </w:tc>
        <w:tc>
          <w:tcPr>
            <w:tcW w:w="1984" w:type="dxa"/>
          </w:tcPr>
          <w:p w14:paraId="1390C541" w14:textId="77777777" w:rsidR="000732B1" w:rsidRPr="00751A33" w:rsidRDefault="000732B1" w:rsidP="0070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 – 18.00</w:t>
            </w:r>
          </w:p>
        </w:tc>
        <w:tc>
          <w:tcPr>
            <w:tcW w:w="2407" w:type="dxa"/>
          </w:tcPr>
          <w:p w14:paraId="33EC0277" w14:textId="77777777" w:rsidR="000732B1" w:rsidRPr="00751A33" w:rsidRDefault="000732B1" w:rsidP="0070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A33">
              <w:rPr>
                <w:rFonts w:ascii="Times New Roman" w:hAnsi="Times New Roman" w:cs="Times New Roman"/>
                <w:sz w:val="24"/>
                <w:szCs w:val="24"/>
              </w:rPr>
              <w:t xml:space="preserve">Lezione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 presenza</w:t>
            </w:r>
          </w:p>
        </w:tc>
        <w:tc>
          <w:tcPr>
            <w:tcW w:w="2407" w:type="dxa"/>
          </w:tcPr>
          <w:p w14:paraId="00275D63" w14:textId="77777777" w:rsidR="000732B1" w:rsidRPr="00751A33" w:rsidRDefault="000732B1" w:rsidP="0070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A33">
              <w:rPr>
                <w:rFonts w:ascii="Times New Roman" w:hAnsi="Times New Roman" w:cs="Times New Roman"/>
                <w:sz w:val="24"/>
                <w:szCs w:val="24"/>
              </w:rPr>
              <w:t>Docente: Salerno F.</w:t>
            </w:r>
          </w:p>
        </w:tc>
      </w:tr>
    </w:tbl>
    <w:p w14:paraId="31629EF6" w14:textId="77777777" w:rsidR="001E3D42" w:rsidRDefault="001E3D42" w:rsidP="001E3D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30"/>
        <w:gridCol w:w="1984"/>
        <w:gridCol w:w="2407"/>
        <w:gridCol w:w="2407"/>
      </w:tblGrid>
      <w:tr w:rsidR="001E3D42" w:rsidRPr="002512FC" w14:paraId="550344AF" w14:textId="77777777" w:rsidTr="0031448C">
        <w:tc>
          <w:tcPr>
            <w:tcW w:w="9628" w:type="dxa"/>
            <w:gridSpan w:val="4"/>
          </w:tcPr>
          <w:p w14:paraId="2F792167" w14:textId="1EFE0420" w:rsidR="001E3D42" w:rsidRPr="002512FC" w:rsidRDefault="001E3D42" w:rsidP="0031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M15: </w:t>
            </w:r>
            <w:r w:rsidRPr="001E3D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L’allenamento del sistema tattico per l’azione di cambio palla</w:t>
            </w:r>
          </w:p>
        </w:tc>
      </w:tr>
      <w:tr w:rsidR="001E3D42" w:rsidRPr="00751A33" w14:paraId="29BCC0FE" w14:textId="77777777" w:rsidTr="0031448C">
        <w:tc>
          <w:tcPr>
            <w:tcW w:w="9628" w:type="dxa"/>
            <w:gridSpan w:val="4"/>
          </w:tcPr>
          <w:p w14:paraId="796EC65C" w14:textId="50397685" w:rsidR="001E3D42" w:rsidRPr="00751A33" w:rsidRDefault="001E3D42" w:rsidP="0031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M16: </w:t>
            </w:r>
            <w:r w:rsidRPr="001E3D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L’allenamento del sistema di muro e del collegamento battuta-muro</w:t>
            </w:r>
          </w:p>
        </w:tc>
      </w:tr>
      <w:tr w:rsidR="000732B1" w14:paraId="0E2242A8" w14:textId="77777777" w:rsidTr="0070481B">
        <w:tc>
          <w:tcPr>
            <w:tcW w:w="2830" w:type="dxa"/>
          </w:tcPr>
          <w:p w14:paraId="5369221C" w14:textId="77777777" w:rsidR="000732B1" w:rsidRDefault="000732B1" w:rsidP="0070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Domenica 21 febbraio</w:t>
            </w:r>
          </w:p>
        </w:tc>
        <w:tc>
          <w:tcPr>
            <w:tcW w:w="1984" w:type="dxa"/>
          </w:tcPr>
          <w:p w14:paraId="034E7B72" w14:textId="77777777" w:rsidR="000732B1" w:rsidRDefault="000732B1" w:rsidP="0070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– 13.00</w:t>
            </w:r>
          </w:p>
        </w:tc>
        <w:tc>
          <w:tcPr>
            <w:tcW w:w="2407" w:type="dxa"/>
          </w:tcPr>
          <w:p w14:paraId="74E26DC6" w14:textId="77777777" w:rsidR="000732B1" w:rsidRDefault="000732B1" w:rsidP="0070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Lezione in presenza</w:t>
            </w:r>
          </w:p>
        </w:tc>
        <w:tc>
          <w:tcPr>
            <w:tcW w:w="2407" w:type="dxa"/>
          </w:tcPr>
          <w:p w14:paraId="2D9A28F6" w14:textId="77777777" w:rsidR="000732B1" w:rsidRDefault="000732B1" w:rsidP="0070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Docente: Salerno F.</w:t>
            </w:r>
          </w:p>
        </w:tc>
      </w:tr>
    </w:tbl>
    <w:p w14:paraId="7D86880F" w14:textId="77777777" w:rsidR="001E3D42" w:rsidRDefault="001E3D42" w:rsidP="001E3D42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30"/>
        <w:gridCol w:w="1984"/>
        <w:gridCol w:w="2407"/>
        <w:gridCol w:w="2407"/>
      </w:tblGrid>
      <w:tr w:rsidR="001E3D42" w:rsidRPr="002512FC" w14:paraId="3B891B9A" w14:textId="77777777" w:rsidTr="0031448C">
        <w:tc>
          <w:tcPr>
            <w:tcW w:w="9628" w:type="dxa"/>
            <w:gridSpan w:val="4"/>
          </w:tcPr>
          <w:p w14:paraId="1524B038" w14:textId="25CFF383" w:rsidR="001E3D42" w:rsidRPr="002512FC" w:rsidRDefault="001E3D42" w:rsidP="0031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M17: </w:t>
            </w:r>
            <w:r w:rsidRPr="001E3D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 sviluppo della tecnica attraverso l’esercizio di difesa e ricostruzione</w:t>
            </w:r>
          </w:p>
        </w:tc>
      </w:tr>
      <w:tr w:rsidR="001E3D42" w:rsidRPr="002512FC" w14:paraId="677CEDE4" w14:textId="77777777" w:rsidTr="0031448C">
        <w:tc>
          <w:tcPr>
            <w:tcW w:w="9628" w:type="dxa"/>
            <w:gridSpan w:val="4"/>
          </w:tcPr>
          <w:p w14:paraId="15F4B2D2" w14:textId="0AFD3E65" w:rsidR="001E3D42" w:rsidRPr="002512FC" w:rsidRDefault="001E3D42" w:rsidP="0031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M18: </w:t>
            </w:r>
            <w:r w:rsidRPr="001E3D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 sviluppo della tecnica attraverso l’esercizio di attacco contro muro</w:t>
            </w:r>
          </w:p>
        </w:tc>
      </w:tr>
      <w:tr w:rsidR="000732B1" w:rsidRPr="00751A33" w14:paraId="550FCE61" w14:textId="77777777" w:rsidTr="0070481B">
        <w:tc>
          <w:tcPr>
            <w:tcW w:w="2830" w:type="dxa"/>
          </w:tcPr>
          <w:p w14:paraId="7B51A91F" w14:textId="77777777" w:rsidR="000732B1" w:rsidRPr="00751A33" w:rsidRDefault="000732B1" w:rsidP="0070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Domenica 21 febbraio</w:t>
            </w:r>
          </w:p>
        </w:tc>
        <w:tc>
          <w:tcPr>
            <w:tcW w:w="1984" w:type="dxa"/>
          </w:tcPr>
          <w:p w14:paraId="06D21748" w14:textId="77777777" w:rsidR="000732B1" w:rsidRPr="00751A33" w:rsidRDefault="000732B1" w:rsidP="0070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 – 18.00</w:t>
            </w:r>
          </w:p>
        </w:tc>
        <w:tc>
          <w:tcPr>
            <w:tcW w:w="2407" w:type="dxa"/>
          </w:tcPr>
          <w:p w14:paraId="44D3D2F0" w14:textId="77777777" w:rsidR="000732B1" w:rsidRPr="00751A33" w:rsidRDefault="000732B1" w:rsidP="0070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A33">
              <w:rPr>
                <w:rFonts w:ascii="Times New Roman" w:hAnsi="Times New Roman" w:cs="Times New Roman"/>
                <w:sz w:val="24"/>
                <w:szCs w:val="24"/>
              </w:rPr>
              <w:t xml:space="preserve">Lezione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 presenza</w:t>
            </w:r>
          </w:p>
        </w:tc>
        <w:tc>
          <w:tcPr>
            <w:tcW w:w="2407" w:type="dxa"/>
          </w:tcPr>
          <w:p w14:paraId="0D501A5B" w14:textId="77777777" w:rsidR="000732B1" w:rsidRPr="00751A33" w:rsidRDefault="000732B1" w:rsidP="0070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A33">
              <w:rPr>
                <w:rFonts w:ascii="Times New Roman" w:hAnsi="Times New Roman" w:cs="Times New Roman"/>
                <w:sz w:val="24"/>
                <w:szCs w:val="24"/>
              </w:rPr>
              <w:t>Docente: Salerno F.</w:t>
            </w:r>
          </w:p>
        </w:tc>
      </w:tr>
    </w:tbl>
    <w:p w14:paraId="43A0DA1F" w14:textId="77777777" w:rsidR="001E3D42" w:rsidRDefault="001E3D42" w:rsidP="001E3D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30"/>
        <w:gridCol w:w="1984"/>
        <w:gridCol w:w="2407"/>
        <w:gridCol w:w="2407"/>
      </w:tblGrid>
      <w:tr w:rsidR="001E3D42" w:rsidRPr="002512FC" w14:paraId="09EA7F77" w14:textId="77777777" w:rsidTr="0031448C">
        <w:tc>
          <w:tcPr>
            <w:tcW w:w="9628" w:type="dxa"/>
            <w:gridSpan w:val="4"/>
          </w:tcPr>
          <w:p w14:paraId="0CDCB3CD" w14:textId="5C1A2E8C" w:rsidR="001E3D42" w:rsidRPr="002512FC" w:rsidRDefault="001E3D42" w:rsidP="0031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M19: </w:t>
            </w:r>
            <w:r w:rsidRPr="001E3D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L’allenamento dei sistemi di ricostruzione del contrattacco</w:t>
            </w:r>
          </w:p>
        </w:tc>
      </w:tr>
      <w:tr w:rsidR="001E3D42" w:rsidRPr="00751A33" w14:paraId="28024869" w14:textId="77777777" w:rsidTr="0031448C">
        <w:tc>
          <w:tcPr>
            <w:tcW w:w="9628" w:type="dxa"/>
            <w:gridSpan w:val="4"/>
          </w:tcPr>
          <w:p w14:paraId="073AA5AF" w14:textId="77777777" w:rsidR="001E3D42" w:rsidRPr="001E3D42" w:rsidRDefault="001E3D42" w:rsidP="001E3D4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M20: </w:t>
            </w:r>
            <w:r w:rsidRPr="001E3D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 differenziazione metodologica tra gli esercizi di sintesi per l’allenamento del</w:t>
            </w:r>
          </w:p>
          <w:p w14:paraId="0428B05B" w14:textId="156BD435" w:rsidR="001E3D42" w:rsidRPr="00751A33" w:rsidRDefault="001E3D42" w:rsidP="001E3D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3D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Cambio Palla e quelli per l’allenamento del Break Point</w:t>
            </w:r>
          </w:p>
        </w:tc>
      </w:tr>
      <w:tr w:rsidR="000732B1" w14:paraId="392DF1DA" w14:textId="77777777" w:rsidTr="0070481B">
        <w:tc>
          <w:tcPr>
            <w:tcW w:w="2830" w:type="dxa"/>
          </w:tcPr>
          <w:p w14:paraId="75BEC98D" w14:textId="77777777" w:rsidR="000732B1" w:rsidRDefault="000732B1" w:rsidP="0070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Domenica 7 marzo</w:t>
            </w:r>
          </w:p>
        </w:tc>
        <w:tc>
          <w:tcPr>
            <w:tcW w:w="1984" w:type="dxa"/>
          </w:tcPr>
          <w:p w14:paraId="33472A3F" w14:textId="77777777" w:rsidR="000732B1" w:rsidRDefault="000732B1" w:rsidP="0070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 – 18.00</w:t>
            </w:r>
          </w:p>
        </w:tc>
        <w:tc>
          <w:tcPr>
            <w:tcW w:w="2407" w:type="dxa"/>
          </w:tcPr>
          <w:p w14:paraId="4C2C8ED3" w14:textId="77777777" w:rsidR="000732B1" w:rsidRDefault="000732B1" w:rsidP="0070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Lezione in presenza</w:t>
            </w:r>
          </w:p>
        </w:tc>
        <w:tc>
          <w:tcPr>
            <w:tcW w:w="2407" w:type="dxa"/>
          </w:tcPr>
          <w:p w14:paraId="6470099E" w14:textId="77777777" w:rsidR="000732B1" w:rsidRDefault="000732B1" w:rsidP="0070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Docente: Salerno F.</w:t>
            </w:r>
          </w:p>
        </w:tc>
      </w:tr>
    </w:tbl>
    <w:p w14:paraId="6D093434" w14:textId="77777777" w:rsidR="001E3D42" w:rsidRDefault="001E3D42" w:rsidP="001E3D42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30"/>
        <w:gridCol w:w="1984"/>
        <w:gridCol w:w="2407"/>
        <w:gridCol w:w="2407"/>
      </w:tblGrid>
      <w:tr w:rsidR="001E3D42" w:rsidRPr="002512FC" w14:paraId="6401D90E" w14:textId="77777777" w:rsidTr="0031448C">
        <w:tc>
          <w:tcPr>
            <w:tcW w:w="9628" w:type="dxa"/>
            <w:gridSpan w:val="4"/>
          </w:tcPr>
          <w:p w14:paraId="57940147" w14:textId="46191956" w:rsidR="001E3D42" w:rsidRPr="002512FC" w:rsidRDefault="005E5D85" w:rsidP="0031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M21: </w:t>
            </w:r>
            <w:r w:rsidRPr="005E5D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L’allenamento tecnico-tattico attraverso il gioco</w:t>
            </w:r>
          </w:p>
        </w:tc>
      </w:tr>
      <w:tr w:rsidR="001E3D42" w:rsidRPr="002512FC" w14:paraId="76CA205D" w14:textId="77777777" w:rsidTr="0031448C">
        <w:tc>
          <w:tcPr>
            <w:tcW w:w="9628" w:type="dxa"/>
            <w:gridSpan w:val="4"/>
          </w:tcPr>
          <w:p w14:paraId="545761F7" w14:textId="77777777" w:rsidR="005E5D85" w:rsidRPr="005E5D85" w:rsidRDefault="005E5D85" w:rsidP="005E5D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M22: </w:t>
            </w:r>
            <w:r w:rsidRPr="005E5D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 sviluppo delle componenti motorie e neuro-muscolari nell’allenamento</w:t>
            </w:r>
          </w:p>
          <w:p w14:paraId="35F0ED3D" w14:textId="5E28BB53" w:rsidR="001E3D42" w:rsidRPr="002512FC" w:rsidRDefault="005E5D85" w:rsidP="005E5D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D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pallavolistico</w:t>
            </w:r>
          </w:p>
        </w:tc>
      </w:tr>
      <w:tr w:rsidR="000732B1" w14:paraId="6A2D129C" w14:textId="77777777" w:rsidTr="0070481B">
        <w:tc>
          <w:tcPr>
            <w:tcW w:w="2830" w:type="dxa"/>
          </w:tcPr>
          <w:p w14:paraId="0863151D" w14:textId="77777777" w:rsidR="000732B1" w:rsidRDefault="000732B1" w:rsidP="0070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Domenica 21 marzo</w:t>
            </w:r>
          </w:p>
        </w:tc>
        <w:tc>
          <w:tcPr>
            <w:tcW w:w="1984" w:type="dxa"/>
          </w:tcPr>
          <w:p w14:paraId="5C2DA657" w14:textId="77777777" w:rsidR="000732B1" w:rsidRDefault="000732B1" w:rsidP="0070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– 13.00</w:t>
            </w:r>
          </w:p>
        </w:tc>
        <w:tc>
          <w:tcPr>
            <w:tcW w:w="2407" w:type="dxa"/>
          </w:tcPr>
          <w:p w14:paraId="5E534945" w14:textId="77777777" w:rsidR="000732B1" w:rsidRDefault="000732B1" w:rsidP="0070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Lezione in presenza</w:t>
            </w:r>
          </w:p>
        </w:tc>
        <w:tc>
          <w:tcPr>
            <w:tcW w:w="2407" w:type="dxa"/>
          </w:tcPr>
          <w:p w14:paraId="3C2ECAF6" w14:textId="77777777" w:rsidR="000732B1" w:rsidRDefault="000732B1" w:rsidP="0070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Docente: Salerno F.</w:t>
            </w:r>
          </w:p>
        </w:tc>
      </w:tr>
    </w:tbl>
    <w:p w14:paraId="2A3F4057" w14:textId="77777777" w:rsidR="001E3D42" w:rsidRDefault="001E3D42" w:rsidP="001E3D42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30"/>
        <w:gridCol w:w="1984"/>
        <w:gridCol w:w="2407"/>
        <w:gridCol w:w="2407"/>
      </w:tblGrid>
      <w:tr w:rsidR="001E3D42" w:rsidRPr="002512FC" w14:paraId="05E37B20" w14:textId="77777777" w:rsidTr="0031448C">
        <w:tc>
          <w:tcPr>
            <w:tcW w:w="9628" w:type="dxa"/>
            <w:gridSpan w:val="4"/>
          </w:tcPr>
          <w:p w14:paraId="70BC6109" w14:textId="476E370D" w:rsidR="001E3D42" w:rsidRPr="002512FC" w:rsidRDefault="005E5D85" w:rsidP="0031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M23: </w:t>
            </w:r>
            <w:r w:rsidRPr="005E5D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Protocolli per l’allenamento della forza</w:t>
            </w:r>
          </w:p>
        </w:tc>
      </w:tr>
      <w:tr w:rsidR="001E3D42" w:rsidRPr="002512FC" w14:paraId="6284CC86" w14:textId="77777777" w:rsidTr="0031448C">
        <w:tc>
          <w:tcPr>
            <w:tcW w:w="9628" w:type="dxa"/>
            <w:gridSpan w:val="4"/>
          </w:tcPr>
          <w:p w14:paraId="02F740FD" w14:textId="48FB2337" w:rsidR="001E3D42" w:rsidRPr="002512FC" w:rsidRDefault="005E5D85" w:rsidP="0031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M24: </w:t>
            </w:r>
            <w:r w:rsidRPr="005E5D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Fisiologia riferita al carico di lavoro e agli adattamenti conseguenti</w:t>
            </w:r>
          </w:p>
        </w:tc>
      </w:tr>
      <w:tr w:rsidR="000732B1" w14:paraId="0BF754AC" w14:textId="77777777" w:rsidTr="0070481B">
        <w:tc>
          <w:tcPr>
            <w:tcW w:w="2830" w:type="dxa"/>
          </w:tcPr>
          <w:p w14:paraId="6E3D66D0" w14:textId="77777777" w:rsidR="000732B1" w:rsidRDefault="000732B1" w:rsidP="0070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Domenica 21 marzo</w:t>
            </w:r>
          </w:p>
        </w:tc>
        <w:tc>
          <w:tcPr>
            <w:tcW w:w="1984" w:type="dxa"/>
          </w:tcPr>
          <w:p w14:paraId="449E2529" w14:textId="77777777" w:rsidR="000732B1" w:rsidRDefault="000732B1" w:rsidP="0070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 – 18.00</w:t>
            </w:r>
          </w:p>
        </w:tc>
        <w:tc>
          <w:tcPr>
            <w:tcW w:w="2407" w:type="dxa"/>
          </w:tcPr>
          <w:p w14:paraId="02046972" w14:textId="77777777" w:rsidR="000732B1" w:rsidRDefault="000732B1" w:rsidP="0070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Lezione in presenza</w:t>
            </w:r>
          </w:p>
        </w:tc>
        <w:tc>
          <w:tcPr>
            <w:tcW w:w="2407" w:type="dxa"/>
          </w:tcPr>
          <w:p w14:paraId="7E4DDBD4" w14:textId="77777777" w:rsidR="000732B1" w:rsidRDefault="000732B1" w:rsidP="0070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Docente: Salerno F.</w:t>
            </w:r>
          </w:p>
        </w:tc>
      </w:tr>
    </w:tbl>
    <w:p w14:paraId="3B957BD5" w14:textId="77777777" w:rsidR="001E3D42" w:rsidRDefault="001E3D42" w:rsidP="001E3D42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30"/>
        <w:gridCol w:w="1984"/>
        <w:gridCol w:w="2407"/>
        <w:gridCol w:w="2407"/>
      </w:tblGrid>
      <w:tr w:rsidR="001E3D42" w:rsidRPr="002512FC" w14:paraId="555C6441" w14:textId="77777777" w:rsidTr="0031448C">
        <w:tc>
          <w:tcPr>
            <w:tcW w:w="9628" w:type="dxa"/>
            <w:gridSpan w:val="4"/>
          </w:tcPr>
          <w:p w14:paraId="304EAD55" w14:textId="7BFF9CE1" w:rsidR="001E3D42" w:rsidRPr="002512FC" w:rsidRDefault="005E5D85" w:rsidP="0031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M25: </w:t>
            </w:r>
            <w:r w:rsidRPr="005E5D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Traumatologia e primo soccorso nell’allenamento</w:t>
            </w:r>
          </w:p>
        </w:tc>
      </w:tr>
      <w:tr w:rsidR="001E3D42" w:rsidRPr="002512FC" w14:paraId="2415D313" w14:textId="77777777" w:rsidTr="0031448C">
        <w:tc>
          <w:tcPr>
            <w:tcW w:w="9628" w:type="dxa"/>
            <w:gridSpan w:val="4"/>
          </w:tcPr>
          <w:p w14:paraId="547EEB4D" w14:textId="24AC04EF" w:rsidR="001E3D42" w:rsidRPr="005E5D85" w:rsidRDefault="005E5D85" w:rsidP="0031448C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M26:</w:t>
            </w:r>
            <w:r w:rsidRPr="005E5D85">
              <w:rPr>
                <w:rFonts w:ascii="Calibri-Bold" w:eastAsia="Calibri-Bold" w:cs="Calibri-Bold"/>
                <w:b/>
                <w:bCs/>
              </w:rPr>
              <w:t xml:space="preserve"> </w:t>
            </w:r>
            <w:r w:rsidRPr="005E5D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Prevenzione delle possibili patologie da sovraccarico</w:t>
            </w:r>
          </w:p>
        </w:tc>
      </w:tr>
      <w:tr w:rsidR="000732B1" w14:paraId="352D9A0C" w14:textId="77777777" w:rsidTr="0031448C">
        <w:tc>
          <w:tcPr>
            <w:tcW w:w="2830" w:type="dxa"/>
          </w:tcPr>
          <w:p w14:paraId="744F3B2B" w14:textId="3063AE6D" w:rsidR="000732B1" w:rsidRDefault="000732B1" w:rsidP="000732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 definire</w:t>
            </w:r>
          </w:p>
        </w:tc>
        <w:tc>
          <w:tcPr>
            <w:tcW w:w="1984" w:type="dxa"/>
          </w:tcPr>
          <w:p w14:paraId="1E9DD476" w14:textId="2E51EF0E" w:rsidR="000732B1" w:rsidRDefault="000732B1" w:rsidP="000732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 definire</w:t>
            </w:r>
          </w:p>
        </w:tc>
        <w:tc>
          <w:tcPr>
            <w:tcW w:w="2407" w:type="dxa"/>
          </w:tcPr>
          <w:p w14:paraId="27EC85D1" w14:textId="5240FE91" w:rsidR="000732B1" w:rsidRDefault="000732B1" w:rsidP="000732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 definire</w:t>
            </w:r>
          </w:p>
        </w:tc>
        <w:tc>
          <w:tcPr>
            <w:tcW w:w="2407" w:type="dxa"/>
          </w:tcPr>
          <w:p w14:paraId="37D65953" w14:textId="77777777" w:rsidR="000732B1" w:rsidRDefault="000732B1" w:rsidP="000732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Docente: Salerno F.</w:t>
            </w:r>
          </w:p>
        </w:tc>
      </w:tr>
    </w:tbl>
    <w:p w14:paraId="5C1BC483" w14:textId="77777777" w:rsidR="001E3D42" w:rsidRDefault="001E3D42" w:rsidP="001E3D42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05457B5" w14:textId="77777777" w:rsidR="00EC1B4D" w:rsidRDefault="00EC1B4D" w:rsidP="001E3D42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30"/>
        <w:gridCol w:w="1984"/>
        <w:gridCol w:w="2407"/>
        <w:gridCol w:w="2407"/>
      </w:tblGrid>
      <w:tr w:rsidR="001E3D42" w:rsidRPr="002512FC" w14:paraId="5ED3C7DC" w14:textId="77777777" w:rsidTr="0031448C">
        <w:tc>
          <w:tcPr>
            <w:tcW w:w="9628" w:type="dxa"/>
            <w:gridSpan w:val="4"/>
          </w:tcPr>
          <w:p w14:paraId="1DF5192E" w14:textId="6F706E74" w:rsidR="001E3D42" w:rsidRPr="002512FC" w:rsidRDefault="005E5D85" w:rsidP="0031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M27: </w:t>
            </w:r>
            <w:r w:rsidRPr="005E5D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Tecniche di rilevamento dei dati durante le partite</w:t>
            </w:r>
          </w:p>
        </w:tc>
      </w:tr>
      <w:tr w:rsidR="001E3D42" w:rsidRPr="002512FC" w14:paraId="119F38A4" w14:textId="77777777" w:rsidTr="0031448C">
        <w:tc>
          <w:tcPr>
            <w:tcW w:w="9628" w:type="dxa"/>
            <w:gridSpan w:val="4"/>
          </w:tcPr>
          <w:p w14:paraId="7DA72E11" w14:textId="0034219A" w:rsidR="001E3D42" w:rsidRPr="002512FC" w:rsidRDefault="005E5D85" w:rsidP="0031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M28: </w:t>
            </w:r>
            <w:r w:rsidRPr="005E5D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Analisi e utilizzo della scoutizzazione effettuata in palestra</w:t>
            </w:r>
          </w:p>
        </w:tc>
      </w:tr>
      <w:tr w:rsidR="001E3D42" w14:paraId="242C8257" w14:textId="77777777" w:rsidTr="0031448C">
        <w:tc>
          <w:tcPr>
            <w:tcW w:w="2830" w:type="dxa"/>
          </w:tcPr>
          <w:p w14:paraId="244CA5CD" w14:textId="13F72EA0" w:rsidR="001E3D42" w:rsidRDefault="005E5D85" w:rsidP="0031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 definire</w:t>
            </w:r>
          </w:p>
        </w:tc>
        <w:tc>
          <w:tcPr>
            <w:tcW w:w="1984" w:type="dxa"/>
          </w:tcPr>
          <w:p w14:paraId="2B81621F" w14:textId="3BB5CA60" w:rsidR="001E3D42" w:rsidRDefault="005E5D85" w:rsidP="0031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 definire</w:t>
            </w:r>
          </w:p>
        </w:tc>
        <w:tc>
          <w:tcPr>
            <w:tcW w:w="2407" w:type="dxa"/>
          </w:tcPr>
          <w:p w14:paraId="1D9DFF07" w14:textId="7708D8C6" w:rsidR="001E3D42" w:rsidRDefault="005E5D85" w:rsidP="0031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 definire</w:t>
            </w:r>
          </w:p>
        </w:tc>
        <w:tc>
          <w:tcPr>
            <w:tcW w:w="2407" w:type="dxa"/>
          </w:tcPr>
          <w:p w14:paraId="514D791F" w14:textId="77777777" w:rsidR="001E3D42" w:rsidRDefault="001E3D42" w:rsidP="0031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Docente: Salerno F.</w:t>
            </w:r>
          </w:p>
        </w:tc>
      </w:tr>
    </w:tbl>
    <w:p w14:paraId="6C629B84" w14:textId="77777777" w:rsidR="001E3D42" w:rsidRDefault="001E3D42" w:rsidP="001E3D42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30"/>
        <w:gridCol w:w="1984"/>
        <w:gridCol w:w="2407"/>
        <w:gridCol w:w="2407"/>
      </w:tblGrid>
      <w:tr w:rsidR="001E3D42" w:rsidRPr="002512FC" w14:paraId="35681C22" w14:textId="77777777" w:rsidTr="0031448C">
        <w:tc>
          <w:tcPr>
            <w:tcW w:w="9628" w:type="dxa"/>
            <w:gridSpan w:val="4"/>
          </w:tcPr>
          <w:p w14:paraId="3F58314D" w14:textId="5F6E3515" w:rsidR="001E3D42" w:rsidRPr="002512FC" w:rsidRDefault="005E5D85" w:rsidP="0031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M29: </w:t>
            </w:r>
            <w:r w:rsidRPr="005E5D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Approfondimenti sul Regolamento e sulla Tecnica Arbitrale</w:t>
            </w:r>
          </w:p>
        </w:tc>
      </w:tr>
      <w:tr w:rsidR="005E5D85" w14:paraId="30102D48" w14:textId="77777777" w:rsidTr="0031448C">
        <w:tc>
          <w:tcPr>
            <w:tcW w:w="2830" w:type="dxa"/>
          </w:tcPr>
          <w:p w14:paraId="760C10ED" w14:textId="758AF4E8" w:rsidR="005E5D85" w:rsidRDefault="005E5D85" w:rsidP="005E5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 definire</w:t>
            </w:r>
          </w:p>
        </w:tc>
        <w:tc>
          <w:tcPr>
            <w:tcW w:w="1984" w:type="dxa"/>
          </w:tcPr>
          <w:p w14:paraId="47F2465D" w14:textId="4C4FBA11" w:rsidR="005E5D85" w:rsidRDefault="005E5D85" w:rsidP="005E5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 definire</w:t>
            </w:r>
          </w:p>
        </w:tc>
        <w:tc>
          <w:tcPr>
            <w:tcW w:w="2407" w:type="dxa"/>
          </w:tcPr>
          <w:p w14:paraId="348237C6" w14:textId="3F7101A7" w:rsidR="005E5D85" w:rsidRDefault="005E5D85" w:rsidP="005E5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 definire</w:t>
            </w:r>
          </w:p>
        </w:tc>
        <w:tc>
          <w:tcPr>
            <w:tcW w:w="2407" w:type="dxa"/>
          </w:tcPr>
          <w:p w14:paraId="02A2868B" w14:textId="328A6058" w:rsidR="005E5D85" w:rsidRDefault="005E5D85" w:rsidP="005E5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Docente UdG</w:t>
            </w:r>
          </w:p>
        </w:tc>
      </w:tr>
      <w:tr w:rsidR="00AC594E" w:rsidRPr="002512FC" w14:paraId="1F0909E6" w14:textId="77777777" w:rsidTr="0031448C">
        <w:tc>
          <w:tcPr>
            <w:tcW w:w="9628" w:type="dxa"/>
            <w:gridSpan w:val="4"/>
          </w:tcPr>
          <w:p w14:paraId="10EE3F8F" w14:textId="77777777" w:rsidR="00AC594E" w:rsidRPr="002512FC" w:rsidRDefault="00AC594E" w:rsidP="0031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M30: </w:t>
            </w:r>
            <w:r w:rsidRPr="005E5D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Il Sitting Volley</w:t>
            </w:r>
          </w:p>
        </w:tc>
      </w:tr>
      <w:tr w:rsidR="00AC594E" w14:paraId="0C342E17" w14:textId="77777777" w:rsidTr="0031448C">
        <w:tc>
          <w:tcPr>
            <w:tcW w:w="2830" w:type="dxa"/>
          </w:tcPr>
          <w:p w14:paraId="38CD71D4" w14:textId="77777777" w:rsidR="00AC594E" w:rsidRDefault="00AC594E" w:rsidP="0031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 definire</w:t>
            </w:r>
          </w:p>
        </w:tc>
        <w:tc>
          <w:tcPr>
            <w:tcW w:w="1984" w:type="dxa"/>
          </w:tcPr>
          <w:p w14:paraId="3C94B17A" w14:textId="77777777" w:rsidR="00AC594E" w:rsidRDefault="00AC594E" w:rsidP="0031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 definire</w:t>
            </w:r>
          </w:p>
        </w:tc>
        <w:tc>
          <w:tcPr>
            <w:tcW w:w="2407" w:type="dxa"/>
          </w:tcPr>
          <w:p w14:paraId="2F695888" w14:textId="77777777" w:rsidR="00AC594E" w:rsidRDefault="00AC594E" w:rsidP="0031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 definire</w:t>
            </w:r>
          </w:p>
        </w:tc>
        <w:tc>
          <w:tcPr>
            <w:tcW w:w="2407" w:type="dxa"/>
          </w:tcPr>
          <w:p w14:paraId="7776309F" w14:textId="77777777" w:rsidR="00AC594E" w:rsidRDefault="00AC594E" w:rsidP="0031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 definire</w:t>
            </w:r>
          </w:p>
        </w:tc>
      </w:tr>
    </w:tbl>
    <w:p w14:paraId="1FA5A8D2" w14:textId="77777777" w:rsidR="00B47AC8" w:rsidRDefault="00B47AC8" w:rsidP="00B47A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30"/>
        <w:gridCol w:w="1984"/>
        <w:gridCol w:w="2407"/>
        <w:gridCol w:w="2407"/>
      </w:tblGrid>
      <w:tr w:rsidR="00B47AC8" w:rsidRPr="002512FC" w14:paraId="3726ACA9" w14:textId="77777777" w:rsidTr="006F0340">
        <w:tc>
          <w:tcPr>
            <w:tcW w:w="9628" w:type="dxa"/>
            <w:gridSpan w:val="4"/>
          </w:tcPr>
          <w:p w14:paraId="3952C39A" w14:textId="0E91152C" w:rsidR="00B47AC8" w:rsidRPr="002512FC" w:rsidRDefault="00B47AC8" w:rsidP="006F03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Laboratorio 2</w:t>
            </w:r>
          </w:p>
        </w:tc>
      </w:tr>
      <w:tr w:rsidR="00B47AC8" w14:paraId="1DC19737" w14:textId="77777777" w:rsidTr="006F0340">
        <w:tc>
          <w:tcPr>
            <w:tcW w:w="2830" w:type="dxa"/>
          </w:tcPr>
          <w:p w14:paraId="61BA8E55" w14:textId="77777777" w:rsidR="00B47AC8" w:rsidRDefault="00B47AC8" w:rsidP="00B4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 definire</w:t>
            </w:r>
          </w:p>
        </w:tc>
        <w:tc>
          <w:tcPr>
            <w:tcW w:w="1984" w:type="dxa"/>
          </w:tcPr>
          <w:p w14:paraId="4CF342E5" w14:textId="77777777" w:rsidR="00B47AC8" w:rsidRDefault="00B47AC8" w:rsidP="00B4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 definire</w:t>
            </w:r>
          </w:p>
        </w:tc>
        <w:tc>
          <w:tcPr>
            <w:tcW w:w="2407" w:type="dxa"/>
          </w:tcPr>
          <w:p w14:paraId="2B5A3A3D" w14:textId="77777777" w:rsidR="00B47AC8" w:rsidRDefault="00B47AC8" w:rsidP="00B4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 definire</w:t>
            </w:r>
          </w:p>
        </w:tc>
        <w:tc>
          <w:tcPr>
            <w:tcW w:w="2407" w:type="dxa"/>
          </w:tcPr>
          <w:p w14:paraId="3F78F0FB" w14:textId="6039D697" w:rsidR="00B47AC8" w:rsidRDefault="00B47AC8" w:rsidP="00B47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Docente: Salerno F.</w:t>
            </w:r>
          </w:p>
        </w:tc>
      </w:tr>
    </w:tbl>
    <w:p w14:paraId="7D8D40CA" w14:textId="4563C5BC" w:rsidR="00AC594E" w:rsidRDefault="00AC594E" w:rsidP="00AC594E">
      <w:p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 w:rsidRPr="00AC594E">
        <w:rPr>
          <w:rFonts w:ascii="Times New Roman" w:hAnsi="Times New Roman" w:cs="Times New Roman"/>
          <w:sz w:val="24"/>
          <w:szCs w:val="24"/>
        </w:rPr>
        <w:t>In</w:t>
      </w:r>
      <w:r w:rsidR="001332EE">
        <w:rPr>
          <w:rFonts w:ascii="Times New Roman" w:hAnsi="Times New Roman" w:cs="Times New Roman"/>
          <w:sz w:val="24"/>
          <w:szCs w:val="24"/>
        </w:rPr>
        <w:t xml:space="preserve"> caso di assenza del docente</w:t>
      </w:r>
      <w:r>
        <w:rPr>
          <w:rFonts w:ascii="Times New Roman" w:hAnsi="Times New Roman" w:cs="Times New Roman"/>
          <w:sz w:val="24"/>
          <w:szCs w:val="24"/>
        </w:rPr>
        <w:t>, verranno comunicate tempestivamente le date di recupero delle lezioni.</w:t>
      </w:r>
    </w:p>
    <w:p w14:paraId="1CFADB24" w14:textId="4298DE19" w:rsidR="00627136" w:rsidRPr="00AC594E" w:rsidRDefault="005611F6" w:rsidP="00AC594E">
      <w:pPr>
        <w:spacing w:before="24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partire da questa stagione, i corsi istituzionali per la formazione delle figure tecniche FIPAV riprenderanno ad essere svolti </w:t>
      </w:r>
      <w:r w:rsidRPr="001B1E91">
        <w:rPr>
          <w:rFonts w:ascii="Times New Roman" w:hAnsi="Times New Roman" w:cs="Times New Roman"/>
          <w:b/>
          <w:bCs/>
          <w:sz w:val="24"/>
          <w:szCs w:val="24"/>
        </w:rPr>
        <w:t>esclusivamente in presenza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3CD583B" w14:textId="508D61F0" w:rsidR="006A30FC" w:rsidRDefault="006A30FC" w:rsidP="006A30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</w:t>
      </w:r>
      <w:r w:rsidRPr="001B1E91">
        <w:rPr>
          <w:rFonts w:ascii="Times New Roman" w:hAnsi="Times New Roman" w:cs="Times New Roman"/>
          <w:b/>
          <w:bCs/>
          <w:sz w:val="24"/>
          <w:szCs w:val="24"/>
        </w:rPr>
        <w:t>frequenza</w:t>
      </w:r>
      <w:r>
        <w:rPr>
          <w:rFonts w:ascii="Times New Roman" w:hAnsi="Times New Roman" w:cs="Times New Roman"/>
          <w:sz w:val="24"/>
          <w:szCs w:val="24"/>
        </w:rPr>
        <w:t xml:space="preserve"> alle lezioni è </w:t>
      </w:r>
      <w:r w:rsidRPr="001B1E91">
        <w:rPr>
          <w:rFonts w:ascii="Times New Roman" w:hAnsi="Times New Roman" w:cs="Times New Roman"/>
          <w:b/>
          <w:bCs/>
          <w:sz w:val="24"/>
          <w:szCs w:val="24"/>
        </w:rPr>
        <w:t>obbligatoria</w:t>
      </w:r>
      <w:r>
        <w:rPr>
          <w:rFonts w:ascii="Times New Roman" w:hAnsi="Times New Roman" w:cs="Times New Roman"/>
          <w:sz w:val="24"/>
          <w:szCs w:val="24"/>
        </w:rPr>
        <w:t>: in caso di assenza i partecipanti, al fine di ottenere la regolare ammissione alla prova di esame, saranno invitati a recuperare le lezioni nell’ambito dei Corsi</w:t>
      </w:r>
      <w:r w:rsidR="001332EE">
        <w:rPr>
          <w:rFonts w:ascii="Times New Roman" w:hAnsi="Times New Roman" w:cs="Times New Roman"/>
          <w:sz w:val="24"/>
          <w:szCs w:val="24"/>
        </w:rPr>
        <w:t xml:space="preserve"> “</w:t>
      </w:r>
      <w:r w:rsidR="00AC594E">
        <w:rPr>
          <w:rFonts w:ascii="Times New Roman" w:hAnsi="Times New Roman" w:cs="Times New Roman"/>
          <w:sz w:val="24"/>
          <w:szCs w:val="24"/>
        </w:rPr>
        <w:t xml:space="preserve">Allenatore di </w:t>
      </w:r>
      <w:r w:rsidR="001332EE">
        <w:rPr>
          <w:rFonts w:ascii="Times New Roman" w:hAnsi="Times New Roman" w:cs="Times New Roman"/>
          <w:sz w:val="24"/>
          <w:szCs w:val="24"/>
        </w:rPr>
        <w:t xml:space="preserve">Primo grado </w:t>
      </w:r>
      <w:r w:rsidR="00AC594E">
        <w:rPr>
          <w:rFonts w:ascii="Times New Roman" w:hAnsi="Times New Roman" w:cs="Times New Roman"/>
          <w:sz w:val="24"/>
          <w:szCs w:val="24"/>
        </w:rPr>
        <w:t>ON</w:t>
      </w:r>
      <w:r w:rsidR="001332EE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attivati presso gli altri Comitati Territoriali. Sono comunque consentite assenze per </w:t>
      </w:r>
      <w:r w:rsidR="00AC594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modul</w:t>
      </w:r>
      <w:r w:rsidR="001332EE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di lezione (</w:t>
      </w:r>
      <w:r w:rsidR="00AC594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ore).</w:t>
      </w:r>
    </w:p>
    <w:p w14:paraId="5F2C0CF6" w14:textId="19635834" w:rsidR="00A13B0D" w:rsidRDefault="00A13B0D" w:rsidP="006A30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quota di iscrizione al Corso è pari a </w:t>
      </w:r>
      <w:r w:rsidR="00110C86">
        <w:rPr>
          <w:rFonts w:ascii="Times New Roman" w:hAnsi="Times New Roman" w:cs="Times New Roman"/>
          <w:b/>
          <w:bCs/>
          <w:sz w:val="24"/>
          <w:szCs w:val="24"/>
        </w:rPr>
        <w:t>300</w:t>
      </w:r>
      <w:r w:rsidRPr="001B1E91">
        <w:rPr>
          <w:rFonts w:ascii="Times New Roman" w:hAnsi="Times New Roman" w:cs="Times New Roman"/>
          <w:b/>
          <w:bCs/>
          <w:sz w:val="24"/>
          <w:szCs w:val="24"/>
        </w:rPr>
        <w:t xml:space="preserve">,00 </w:t>
      </w:r>
      <w:r w:rsidR="00EC56F2">
        <w:rPr>
          <w:rFonts w:ascii="Times New Roman" w:hAnsi="Times New Roman" w:cs="Times New Roman"/>
          <w:b/>
          <w:bCs/>
          <w:sz w:val="24"/>
          <w:szCs w:val="24"/>
        </w:rPr>
        <w:t>euro</w:t>
      </w:r>
      <w:r>
        <w:rPr>
          <w:rFonts w:ascii="Times New Roman" w:hAnsi="Times New Roman" w:cs="Times New Roman"/>
          <w:sz w:val="24"/>
          <w:szCs w:val="24"/>
        </w:rPr>
        <w:t>, stabilita dal Consiglio Federale.</w:t>
      </w:r>
    </w:p>
    <w:p w14:paraId="67BEA97F" w14:textId="7642B946" w:rsidR="006A30FC" w:rsidRDefault="006A30FC" w:rsidP="006A30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partecipanti al Corso devono presentare, all’atto dell’iscrizione, un </w:t>
      </w:r>
      <w:r w:rsidRPr="001B1E91">
        <w:rPr>
          <w:rFonts w:ascii="Times New Roman" w:hAnsi="Times New Roman" w:cs="Times New Roman"/>
          <w:b/>
          <w:bCs/>
          <w:sz w:val="24"/>
          <w:szCs w:val="24"/>
        </w:rPr>
        <w:t>certificato di idoneità sportiva non agonistica</w:t>
      </w:r>
      <w:r w:rsidR="00A13B0D">
        <w:rPr>
          <w:rFonts w:ascii="Times New Roman" w:hAnsi="Times New Roman" w:cs="Times New Roman"/>
          <w:sz w:val="24"/>
          <w:szCs w:val="24"/>
        </w:rPr>
        <w:t xml:space="preserve"> nel quale sia specificata l’</w:t>
      </w:r>
      <w:r w:rsidR="00A13B0D" w:rsidRPr="001B1E91">
        <w:rPr>
          <w:rFonts w:ascii="Times New Roman" w:hAnsi="Times New Roman" w:cs="Times New Roman"/>
          <w:b/>
          <w:bCs/>
          <w:sz w:val="24"/>
          <w:szCs w:val="24"/>
        </w:rPr>
        <w:t>attività di Pallavolo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5050180" w14:textId="583AF1A5" w:rsidR="006A30FC" w:rsidRDefault="00BD205A" w:rsidP="006A30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 termine dell’ultima lezione, i corsisti dovranno superare una </w:t>
      </w:r>
      <w:r w:rsidRPr="001B1E91">
        <w:rPr>
          <w:rFonts w:ascii="Times New Roman" w:hAnsi="Times New Roman" w:cs="Times New Roman"/>
          <w:b/>
          <w:bCs/>
          <w:sz w:val="24"/>
          <w:szCs w:val="24"/>
        </w:rPr>
        <w:t>prova scritta con sbarramento</w:t>
      </w:r>
      <w:r>
        <w:rPr>
          <w:rFonts w:ascii="Times New Roman" w:hAnsi="Times New Roman" w:cs="Times New Roman"/>
          <w:sz w:val="24"/>
          <w:szCs w:val="24"/>
        </w:rPr>
        <w:t xml:space="preserve"> (domande a risposta chiusa). Successivamente, almeno una settimana dopo la somministrazione del questionario, i corsisti dovranno superare la </w:t>
      </w:r>
      <w:r w:rsidRPr="001B1E91">
        <w:rPr>
          <w:rFonts w:ascii="Times New Roman" w:hAnsi="Times New Roman" w:cs="Times New Roman"/>
          <w:b/>
          <w:bCs/>
          <w:sz w:val="24"/>
          <w:szCs w:val="24"/>
        </w:rPr>
        <w:t>prova orale</w:t>
      </w:r>
      <w:r>
        <w:rPr>
          <w:rFonts w:ascii="Times New Roman" w:hAnsi="Times New Roman" w:cs="Times New Roman"/>
          <w:sz w:val="24"/>
          <w:szCs w:val="24"/>
        </w:rPr>
        <w:t xml:space="preserve"> per ottenere l’idoneità.</w:t>
      </w:r>
    </w:p>
    <w:p w14:paraId="268D0D9D" w14:textId="77777777" w:rsidR="001B1E91" w:rsidRDefault="001B1E91" w:rsidP="001B1E9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Durante la fase di svolgimento del Corso </w:t>
      </w:r>
      <w:r w:rsidRPr="001B1E91">
        <w:rPr>
          <w:rFonts w:ascii="Times New Roman" w:hAnsi="Times New Roman" w:cs="Times New Roman"/>
          <w:b/>
          <w:bCs/>
          <w:sz w:val="24"/>
          <w:szCs w:val="24"/>
        </w:rPr>
        <w:t>non</w:t>
      </w:r>
      <w:r>
        <w:rPr>
          <w:rFonts w:ascii="Times New Roman" w:hAnsi="Times New Roman" w:cs="Times New Roman"/>
          <w:sz w:val="24"/>
          <w:szCs w:val="24"/>
        </w:rPr>
        <w:t xml:space="preserve"> è consentito l’espletamento delle funzioni di Allenatore nei campionati della categoria di prossima abilitazione.</w:t>
      </w:r>
    </w:p>
    <w:p w14:paraId="737F25B5" w14:textId="77777777" w:rsidR="001B1E91" w:rsidRDefault="001B1E91" w:rsidP="001B1E91">
      <w:pPr>
        <w:jc w:val="both"/>
        <w:rPr>
          <w:rFonts w:ascii="Times New Roman" w:hAnsi="Times New Roman" w:cs="Times New Roman"/>
          <w:sz w:val="24"/>
          <w:szCs w:val="24"/>
        </w:rPr>
      </w:pPr>
      <w:r w:rsidRPr="001B1E91">
        <w:rPr>
          <w:rFonts w:ascii="Times New Roman" w:hAnsi="Times New Roman" w:cs="Times New Roman"/>
          <w:sz w:val="24"/>
          <w:szCs w:val="24"/>
        </w:rPr>
        <w:t xml:space="preserve">I partecipanti al Corso Allenatore di Primo Grado che risultino </w:t>
      </w:r>
      <w:r w:rsidRPr="001B1E91">
        <w:rPr>
          <w:rFonts w:ascii="Times New Roman" w:hAnsi="Times New Roman" w:cs="Times New Roman"/>
          <w:b/>
          <w:bCs/>
          <w:sz w:val="24"/>
          <w:szCs w:val="24"/>
        </w:rPr>
        <w:t>idonei all’esame finale</w:t>
      </w:r>
      <w:r w:rsidRPr="001B1E91">
        <w:rPr>
          <w:rFonts w:ascii="Times New Roman" w:hAnsi="Times New Roman" w:cs="Times New Roman"/>
          <w:sz w:val="24"/>
          <w:szCs w:val="24"/>
        </w:rPr>
        <w:t xml:space="preserve"> acquisiscono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1E91">
        <w:rPr>
          <w:rFonts w:ascii="Times New Roman" w:hAnsi="Times New Roman" w:cs="Times New Roman"/>
          <w:sz w:val="24"/>
          <w:szCs w:val="24"/>
        </w:rPr>
        <w:t xml:space="preserve">la </w:t>
      </w:r>
      <w:r w:rsidRPr="001B1E91">
        <w:rPr>
          <w:rFonts w:ascii="Times New Roman" w:hAnsi="Times New Roman" w:cs="Times New Roman"/>
          <w:b/>
          <w:bCs/>
          <w:sz w:val="24"/>
          <w:szCs w:val="24"/>
        </w:rPr>
        <w:t>qualifica di “Allenatore di Primo Grado”</w:t>
      </w:r>
      <w:r w:rsidRPr="001B1E91">
        <w:rPr>
          <w:rFonts w:ascii="Times New Roman" w:hAnsi="Times New Roman" w:cs="Times New Roman"/>
          <w:sz w:val="24"/>
          <w:szCs w:val="24"/>
        </w:rPr>
        <w:t>, dopo la ratifica da parte del Settore Formazione FIPAV,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1E91">
        <w:rPr>
          <w:rFonts w:ascii="Times New Roman" w:hAnsi="Times New Roman" w:cs="Times New Roman"/>
          <w:sz w:val="24"/>
          <w:szCs w:val="24"/>
        </w:rPr>
        <w:t>con decorrenza dalla data dell’esame finale.</w:t>
      </w:r>
    </w:p>
    <w:p w14:paraId="76AA474E" w14:textId="2F232CEC" w:rsidR="001B1E91" w:rsidRDefault="001B1E91" w:rsidP="001B1E91">
      <w:pPr>
        <w:jc w:val="both"/>
        <w:rPr>
          <w:rFonts w:ascii="Times New Roman" w:hAnsi="Times New Roman" w:cs="Times New Roman"/>
          <w:sz w:val="24"/>
          <w:szCs w:val="24"/>
        </w:rPr>
      </w:pPr>
      <w:r w:rsidRPr="001B1E91">
        <w:rPr>
          <w:rFonts w:ascii="Times New Roman" w:hAnsi="Times New Roman" w:cs="Times New Roman"/>
          <w:sz w:val="24"/>
          <w:szCs w:val="24"/>
        </w:rPr>
        <w:t xml:space="preserve">Il </w:t>
      </w:r>
      <w:r w:rsidRPr="00BA4E27">
        <w:rPr>
          <w:rFonts w:ascii="Times New Roman" w:hAnsi="Times New Roman" w:cs="Times New Roman"/>
          <w:b/>
          <w:bCs/>
          <w:sz w:val="24"/>
          <w:szCs w:val="24"/>
        </w:rPr>
        <w:t>mantenimento della qualifica</w:t>
      </w:r>
      <w:r w:rsidRPr="001B1E91">
        <w:rPr>
          <w:rFonts w:ascii="Times New Roman" w:hAnsi="Times New Roman" w:cs="Times New Roman"/>
          <w:sz w:val="24"/>
          <w:szCs w:val="24"/>
        </w:rPr>
        <w:t xml:space="preserve"> di “Allenatore di Primo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1E91">
        <w:rPr>
          <w:rFonts w:ascii="Times New Roman" w:hAnsi="Times New Roman" w:cs="Times New Roman"/>
          <w:sz w:val="24"/>
          <w:szCs w:val="24"/>
        </w:rPr>
        <w:t>Grado” è subordinato all’</w:t>
      </w:r>
      <w:r w:rsidRPr="001B1E91">
        <w:rPr>
          <w:rFonts w:ascii="Times New Roman" w:hAnsi="Times New Roman" w:cs="Times New Roman"/>
          <w:b/>
          <w:bCs/>
          <w:sz w:val="24"/>
          <w:szCs w:val="24"/>
        </w:rPr>
        <w:t>obbligo di frequenza annuale degli aggiornamenti tecnici previsti per il livello di qualificazione</w:t>
      </w:r>
      <w:r w:rsidRPr="001B1E91">
        <w:rPr>
          <w:rFonts w:ascii="Times New Roman" w:hAnsi="Times New Roman" w:cs="Times New Roman"/>
          <w:sz w:val="24"/>
          <w:szCs w:val="24"/>
        </w:rPr>
        <w:t>, fino al passaggio alla successiva qualifica.</w:t>
      </w:r>
    </w:p>
    <w:p w14:paraId="377DFF33" w14:textId="77777777" w:rsidR="00FC5DF1" w:rsidRPr="00BF31AF" w:rsidRDefault="00FC5DF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C5DF1" w:rsidRPr="00BF31A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72DA8" w14:textId="77777777" w:rsidR="00791C5F" w:rsidRDefault="00791C5F" w:rsidP="00BF31AF">
      <w:pPr>
        <w:spacing w:after="0" w:line="240" w:lineRule="auto"/>
      </w:pPr>
      <w:r>
        <w:separator/>
      </w:r>
    </w:p>
  </w:endnote>
  <w:endnote w:type="continuationSeparator" w:id="0">
    <w:p w14:paraId="10DB7727" w14:textId="77777777" w:rsidR="00791C5F" w:rsidRDefault="00791C5F" w:rsidP="00BF3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-Bold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65233" w14:textId="77777777" w:rsidR="00791C5F" w:rsidRDefault="00791C5F" w:rsidP="00BF31AF">
      <w:pPr>
        <w:spacing w:after="0" w:line="240" w:lineRule="auto"/>
      </w:pPr>
      <w:r>
        <w:separator/>
      </w:r>
    </w:p>
  </w:footnote>
  <w:footnote w:type="continuationSeparator" w:id="0">
    <w:p w14:paraId="18C77D9B" w14:textId="77777777" w:rsidR="00791C5F" w:rsidRDefault="00791C5F" w:rsidP="00BF31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8F5E07"/>
    <w:multiLevelType w:val="hybridMultilevel"/>
    <w:tmpl w:val="4D90E832"/>
    <w:lvl w:ilvl="0" w:tplc="B42473F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9583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1AF"/>
    <w:rsid w:val="00036405"/>
    <w:rsid w:val="00052E05"/>
    <w:rsid w:val="00057651"/>
    <w:rsid w:val="00070744"/>
    <w:rsid w:val="000732B1"/>
    <w:rsid w:val="000800DF"/>
    <w:rsid w:val="00087E0C"/>
    <w:rsid w:val="000C2387"/>
    <w:rsid w:val="000D413C"/>
    <w:rsid w:val="000E4A3C"/>
    <w:rsid w:val="000F1C24"/>
    <w:rsid w:val="00110C86"/>
    <w:rsid w:val="00111276"/>
    <w:rsid w:val="001205FE"/>
    <w:rsid w:val="00122432"/>
    <w:rsid w:val="001332EE"/>
    <w:rsid w:val="00166646"/>
    <w:rsid w:val="00193722"/>
    <w:rsid w:val="001A3F81"/>
    <w:rsid w:val="001B1E91"/>
    <w:rsid w:val="001E3D42"/>
    <w:rsid w:val="001F1B9B"/>
    <w:rsid w:val="001F7CF7"/>
    <w:rsid w:val="00220D16"/>
    <w:rsid w:val="00242A99"/>
    <w:rsid w:val="002512FC"/>
    <w:rsid w:val="00262058"/>
    <w:rsid w:val="00286696"/>
    <w:rsid w:val="0029207C"/>
    <w:rsid w:val="0029364A"/>
    <w:rsid w:val="00294324"/>
    <w:rsid w:val="002E204F"/>
    <w:rsid w:val="002E5A59"/>
    <w:rsid w:val="0035792A"/>
    <w:rsid w:val="00375E7F"/>
    <w:rsid w:val="003A0AAF"/>
    <w:rsid w:val="003B367A"/>
    <w:rsid w:val="003B7C6C"/>
    <w:rsid w:val="003D2966"/>
    <w:rsid w:val="003D6C56"/>
    <w:rsid w:val="004113A3"/>
    <w:rsid w:val="00451D92"/>
    <w:rsid w:val="00471893"/>
    <w:rsid w:val="004B65FF"/>
    <w:rsid w:val="004C4098"/>
    <w:rsid w:val="004C73DD"/>
    <w:rsid w:val="004D1B17"/>
    <w:rsid w:val="004D3435"/>
    <w:rsid w:val="004D4DB7"/>
    <w:rsid w:val="005611F6"/>
    <w:rsid w:val="0058024C"/>
    <w:rsid w:val="00585D67"/>
    <w:rsid w:val="005B4062"/>
    <w:rsid w:val="005B49DE"/>
    <w:rsid w:val="005E2250"/>
    <w:rsid w:val="005E5D85"/>
    <w:rsid w:val="00617E97"/>
    <w:rsid w:val="006249C6"/>
    <w:rsid w:val="00627136"/>
    <w:rsid w:val="00653521"/>
    <w:rsid w:val="00676C3F"/>
    <w:rsid w:val="00686874"/>
    <w:rsid w:val="006A30FC"/>
    <w:rsid w:val="006C2A7E"/>
    <w:rsid w:val="006C7ECA"/>
    <w:rsid w:val="006D5B8F"/>
    <w:rsid w:val="006E3FDE"/>
    <w:rsid w:val="00751A33"/>
    <w:rsid w:val="0075245A"/>
    <w:rsid w:val="007533A5"/>
    <w:rsid w:val="00791C5F"/>
    <w:rsid w:val="007B2CAF"/>
    <w:rsid w:val="00810024"/>
    <w:rsid w:val="0083092E"/>
    <w:rsid w:val="00833AC1"/>
    <w:rsid w:val="008A15D6"/>
    <w:rsid w:val="008B72A7"/>
    <w:rsid w:val="008E13E1"/>
    <w:rsid w:val="009200B5"/>
    <w:rsid w:val="009447CF"/>
    <w:rsid w:val="00953ABD"/>
    <w:rsid w:val="009611A1"/>
    <w:rsid w:val="009731FB"/>
    <w:rsid w:val="009C2E23"/>
    <w:rsid w:val="009E1A03"/>
    <w:rsid w:val="00A13B0D"/>
    <w:rsid w:val="00A41BF9"/>
    <w:rsid w:val="00A5100A"/>
    <w:rsid w:val="00A75E39"/>
    <w:rsid w:val="00AC48F7"/>
    <w:rsid w:val="00AC594E"/>
    <w:rsid w:val="00AF0B98"/>
    <w:rsid w:val="00AF219A"/>
    <w:rsid w:val="00AF380D"/>
    <w:rsid w:val="00AF4DC2"/>
    <w:rsid w:val="00B47AC8"/>
    <w:rsid w:val="00B67644"/>
    <w:rsid w:val="00B75C36"/>
    <w:rsid w:val="00B9752C"/>
    <w:rsid w:val="00BA4E27"/>
    <w:rsid w:val="00BD205A"/>
    <w:rsid w:val="00BE5871"/>
    <w:rsid w:val="00BE5D86"/>
    <w:rsid w:val="00BF31AF"/>
    <w:rsid w:val="00C073FC"/>
    <w:rsid w:val="00C41769"/>
    <w:rsid w:val="00C643EB"/>
    <w:rsid w:val="00C7756B"/>
    <w:rsid w:val="00D307DD"/>
    <w:rsid w:val="00D67B12"/>
    <w:rsid w:val="00D90C2F"/>
    <w:rsid w:val="00DA2CD4"/>
    <w:rsid w:val="00DB4E66"/>
    <w:rsid w:val="00DD1F98"/>
    <w:rsid w:val="00DE42C9"/>
    <w:rsid w:val="00E034E8"/>
    <w:rsid w:val="00E56BA3"/>
    <w:rsid w:val="00EB73BC"/>
    <w:rsid w:val="00EC1B4D"/>
    <w:rsid w:val="00EC56F2"/>
    <w:rsid w:val="00EF59A1"/>
    <w:rsid w:val="00F14FEB"/>
    <w:rsid w:val="00F84EEE"/>
    <w:rsid w:val="00FC5DF1"/>
    <w:rsid w:val="00FE09E3"/>
    <w:rsid w:val="00FF0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E4FBD"/>
  <w15:chartTrackingRefBased/>
  <w15:docId w15:val="{3EC2FE7E-1396-4D44-BD11-94ACF2123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52E0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F31A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31AF"/>
  </w:style>
  <w:style w:type="paragraph" w:styleId="Pidipagina">
    <w:name w:val="footer"/>
    <w:basedOn w:val="Normale"/>
    <w:link w:val="PidipaginaCarattere"/>
    <w:uiPriority w:val="99"/>
    <w:unhideWhenUsed/>
    <w:rsid w:val="00BF31A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31AF"/>
  </w:style>
  <w:style w:type="paragraph" w:styleId="Paragrafoelenco">
    <w:name w:val="List Paragraph"/>
    <w:basedOn w:val="Normale"/>
    <w:uiPriority w:val="34"/>
    <w:qFormat/>
    <w:rsid w:val="00BF31AF"/>
    <w:pPr>
      <w:ind w:left="720"/>
      <w:contextualSpacing/>
    </w:pPr>
  </w:style>
  <w:style w:type="table" w:styleId="Grigliatabella">
    <w:name w:val="Table Grid"/>
    <w:basedOn w:val="Tabellanormale"/>
    <w:uiPriority w:val="39"/>
    <w:rsid w:val="00E56B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1332EE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332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federvolley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1088</Words>
  <Characters>6281</Characters>
  <Application>Microsoft Office Word</Application>
  <DocSecurity>0</DocSecurity>
  <Lines>184</Lines>
  <Paragraphs>160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Filippo Salerno</cp:lastModifiedBy>
  <cp:revision>42</cp:revision>
  <cp:lastPrinted>2024-09-16T08:17:00Z</cp:lastPrinted>
  <dcterms:created xsi:type="dcterms:W3CDTF">2024-02-12T08:37:00Z</dcterms:created>
  <dcterms:modified xsi:type="dcterms:W3CDTF">2026-09-21T14:08:00Z</dcterms:modified>
</cp:coreProperties>
</file>